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20D" w:rsidRDefault="00864148" w:rsidP="00864148">
      <w:pPr>
        <w:jc w:val="center"/>
        <w:rPr>
          <w:rFonts w:ascii="Arial" w:hAnsi="Arial" w:cs="Arial"/>
          <w:szCs w:val="32"/>
        </w:rPr>
      </w:pPr>
      <w:r>
        <w:rPr>
          <w:rFonts w:ascii="Arial" w:hAnsi="Arial" w:cs="Arial"/>
          <w:b/>
          <w:sz w:val="32"/>
          <w:szCs w:val="32"/>
        </w:rPr>
        <w:t>DOLAŞIM SİSTEMİ</w:t>
      </w:r>
    </w:p>
    <w:p w:rsidR="00864148" w:rsidRDefault="00F80F21" w:rsidP="00864148">
      <w:pPr>
        <w:pStyle w:val="ListeParagraf"/>
        <w:numPr>
          <w:ilvl w:val="0"/>
          <w:numId w:val="1"/>
        </w:numPr>
        <w:jc w:val="both"/>
        <w:rPr>
          <w:rFonts w:ascii="Arial" w:hAnsi="Arial" w:cs="Arial"/>
          <w:sz w:val="20"/>
          <w:szCs w:val="32"/>
        </w:rPr>
      </w:pPr>
      <w:r>
        <w:rPr>
          <w:rFonts w:ascii="Arial" w:hAnsi="Arial" w:cs="Arial"/>
          <w:sz w:val="20"/>
          <w:szCs w:val="32"/>
        </w:rPr>
        <w:t>H</w:t>
      </w:r>
      <w:r w:rsidR="00864148">
        <w:rPr>
          <w:rFonts w:ascii="Arial" w:hAnsi="Arial" w:cs="Arial"/>
          <w:sz w:val="20"/>
          <w:szCs w:val="32"/>
        </w:rPr>
        <w:t xml:space="preserve">ücrelere, canlılık faaliyetlerini sürdürmeleri için gerekli besin ve oksijenin taşınması ve </w:t>
      </w:r>
      <w:r w:rsidR="001545AC">
        <w:rPr>
          <w:rFonts w:ascii="Arial" w:hAnsi="Arial" w:cs="Arial"/>
          <w:sz w:val="20"/>
          <w:szCs w:val="32"/>
        </w:rPr>
        <w:t xml:space="preserve">oluşturdukları </w:t>
      </w:r>
      <w:proofErr w:type="spellStart"/>
      <w:r w:rsidR="00864148">
        <w:rPr>
          <w:rFonts w:ascii="Arial" w:hAnsi="Arial" w:cs="Arial"/>
          <w:sz w:val="20"/>
          <w:szCs w:val="32"/>
        </w:rPr>
        <w:t>metabolik</w:t>
      </w:r>
      <w:proofErr w:type="spellEnd"/>
      <w:r w:rsidR="00864148">
        <w:rPr>
          <w:rFonts w:ascii="Arial" w:hAnsi="Arial" w:cs="Arial"/>
          <w:sz w:val="20"/>
          <w:szCs w:val="32"/>
        </w:rPr>
        <w:t xml:space="preserve"> atıkların da hücrelerden uzaklaştırılması dolaşım sisteminin görevidir.</w:t>
      </w:r>
    </w:p>
    <w:p w:rsidR="00C21302" w:rsidRDefault="00C21302" w:rsidP="00864148">
      <w:pPr>
        <w:pStyle w:val="ListeParagraf"/>
        <w:numPr>
          <w:ilvl w:val="0"/>
          <w:numId w:val="1"/>
        </w:numPr>
        <w:jc w:val="both"/>
        <w:rPr>
          <w:rFonts w:ascii="Arial" w:hAnsi="Arial" w:cs="Arial"/>
          <w:sz w:val="20"/>
          <w:szCs w:val="32"/>
        </w:rPr>
      </w:pPr>
      <w:r>
        <w:rPr>
          <w:rFonts w:ascii="Arial" w:hAnsi="Arial" w:cs="Arial"/>
          <w:sz w:val="20"/>
          <w:szCs w:val="32"/>
        </w:rPr>
        <w:t>Bu sistem besin ve atık maddelerin taşınmasının yanında, hormo</w:t>
      </w:r>
      <w:r w:rsidR="004D7496">
        <w:rPr>
          <w:rFonts w:ascii="Arial" w:hAnsi="Arial" w:cs="Arial"/>
          <w:sz w:val="20"/>
          <w:szCs w:val="32"/>
        </w:rPr>
        <w:t>nların taşınması, vücut sıcaklığının</w:t>
      </w:r>
      <w:r>
        <w:rPr>
          <w:rFonts w:ascii="Arial" w:hAnsi="Arial" w:cs="Arial"/>
          <w:sz w:val="20"/>
          <w:szCs w:val="32"/>
        </w:rPr>
        <w:t xml:space="preserve"> düzenlenmesi ve vücudun mikroplara karşı korunmasından da sorumludur.</w:t>
      </w:r>
    </w:p>
    <w:p w:rsidR="00C21302" w:rsidRDefault="00C21302" w:rsidP="00C73B36">
      <w:pPr>
        <w:pStyle w:val="ListeParagraf"/>
        <w:numPr>
          <w:ilvl w:val="0"/>
          <w:numId w:val="1"/>
        </w:numPr>
        <w:spacing w:after="120"/>
        <w:jc w:val="both"/>
        <w:rPr>
          <w:rFonts w:ascii="Arial" w:hAnsi="Arial" w:cs="Arial"/>
          <w:sz w:val="20"/>
          <w:szCs w:val="32"/>
        </w:rPr>
      </w:pPr>
      <w:r>
        <w:rPr>
          <w:rFonts w:ascii="Arial" w:hAnsi="Arial" w:cs="Arial"/>
          <w:sz w:val="20"/>
          <w:szCs w:val="32"/>
        </w:rPr>
        <w:t>İnsanda dolaşım sistemi; kan dolaşımı ve lenf dolaşımı olmak üzere iki kısımdan oluşur.</w:t>
      </w:r>
    </w:p>
    <w:p w:rsidR="00C21302" w:rsidRPr="00447529" w:rsidRDefault="00C21302" w:rsidP="00C73B36">
      <w:pPr>
        <w:spacing w:after="120"/>
        <w:jc w:val="both"/>
        <w:rPr>
          <w:rFonts w:ascii="Arial" w:hAnsi="Arial" w:cs="Arial"/>
          <w:sz w:val="28"/>
          <w:szCs w:val="26"/>
        </w:rPr>
      </w:pPr>
      <w:r w:rsidRPr="00447529">
        <w:rPr>
          <w:rFonts w:ascii="Arial" w:hAnsi="Arial" w:cs="Arial"/>
          <w:b/>
          <w:sz w:val="28"/>
          <w:szCs w:val="26"/>
        </w:rPr>
        <w:t>KAN DOLAŞIMI</w:t>
      </w:r>
    </w:p>
    <w:p w:rsidR="00C21302" w:rsidRDefault="00C21302" w:rsidP="00C21302">
      <w:pPr>
        <w:pStyle w:val="ListeParagraf"/>
        <w:numPr>
          <w:ilvl w:val="0"/>
          <w:numId w:val="2"/>
        </w:numPr>
        <w:jc w:val="both"/>
        <w:rPr>
          <w:rFonts w:ascii="Arial" w:hAnsi="Arial" w:cs="Arial"/>
          <w:sz w:val="20"/>
          <w:szCs w:val="32"/>
        </w:rPr>
      </w:pPr>
      <w:r>
        <w:rPr>
          <w:rFonts w:ascii="Arial" w:hAnsi="Arial" w:cs="Arial"/>
          <w:sz w:val="20"/>
          <w:szCs w:val="32"/>
        </w:rPr>
        <w:t xml:space="preserve">İnsanda çok iyi gelişmiş bir dolaşım sistemi bulunur. </w:t>
      </w:r>
    </w:p>
    <w:p w:rsidR="00F80F21" w:rsidRDefault="00F80F21" w:rsidP="00C21302">
      <w:pPr>
        <w:pStyle w:val="ListeParagraf"/>
        <w:numPr>
          <w:ilvl w:val="0"/>
          <w:numId w:val="2"/>
        </w:numPr>
        <w:jc w:val="both"/>
        <w:rPr>
          <w:rFonts w:ascii="Arial" w:hAnsi="Arial" w:cs="Arial"/>
          <w:sz w:val="20"/>
          <w:szCs w:val="32"/>
        </w:rPr>
      </w:pPr>
      <w:r>
        <w:rPr>
          <w:rFonts w:ascii="Arial" w:hAnsi="Arial" w:cs="Arial"/>
          <w:sz w:val="20"/>
          <w:szCs w:val="32"/>
        </w:rPr>
        <w:t>Dolaşım sistemi; kan, kanın taşındığı damarlar ve damar içindeki kanı iten pompa görevi gören kalp olmak üzere üç kısımdan oluşur.</w:t>
      </w:r>
    </w:p>
    <w:p w:rsidR="007C6464" w:rsidRPr="00447529" w:rsidRDefault="00C83F40" w:rsidP="007C6464">
      <w:pPr>
        <w:jc w:val="both"/>
        <w:rPr>
          <w:rFonts w:ascii="Arial" w:hAnsi="Arial" w:cs="Arial"/>
          <w:sz w:val="26"/>
          <w:szCs w:val="26"/>
        </w:rPr>
      </w:pPr>
      <w:r w:rsidRPr="00447529">
        <w:rPr>
          <w:noProof/>
          <w:sz w:val="26"/>
          <w:szCs w:val="26"/>
          <w:lang w:eastAsia="tr-TR"/>
        </w:rPr>
        <w:drawing>
          <wp:anchor distT="0" distB="0" distL="114300" distR="114300" simplePos="0" relativeHeight="251658240" behindDoc="1" locked="0" layoutInCell="1" allowOverlap="1" wp14:anchorId="05B3EF94" wp14:editId="62FAB06B">
            <wp:simplePos x="0" y="0"/>
            <wp:positionH relativeFrom="column">
              <wp:posOffset>756285</wp:posOffset>
            </wp:positionH>
            <wp:positionV relativeFrom="paragraph">
              <wp:posOffset>194310</wp:posOffset>
            </wp:positionV>
            <wp:extent cx="4406900" cy="4200525"/>
            <wp:effectExtent l="0" t="0" r="0" b="9525"/>
            <wp:wrapTight wrapText="bothSides">
              <wp:wrapPolygon edited="0">
                <wp:start x="0" y="0"/>
                <wp:lineTo x="0" y="21551"/>
                <wp:lineTo x="21476" y="21551"/>
                <wp:lineTo x="21476" y="0"/>
                <wp:lineTo x="0" y="0"/>
              </wp:wrapPolygon>
            </wp:wrapTight>
            <wp:docPr id="1" name="Resim 1" descr="http://www.yenibiyoloji.com/wp-content/uploads/2018/01/kalbin-yap%C4%B1s%C4%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enibiyoloji.com/wp-content/uploads/2018/01/kalbin-yap%C4%B1s%C4%B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6900" cy="420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6464" w:rsidRPr="00447529">
        <w:rPr>
          <w:rFonts w:ascii="Arial" w:hAnsi="Arial" w:cs="Arial"/>
          <w:b/>
          <w:sz w:val="26"/>
          <w:szCs w:val="26"/>
        </w:rPr>
        <w:t>KALP</w:t>
      </w:r>
    </w:p>
    <w:p w:rsidR="00C83F40" w:rsidRDefault="00C83F40" w:rsidP="00C83F40">
      <w:pPr>
        <w:jc w:val="center"/>
        <w:rPr>
          <w:rFonts w:ascii="Arial" w:hAnsi="Arial" w:cs="Arial"/>
          <w:sz w:val="20"/>
          <w:szCs w:val="32"/>
        </w:rPr>
      </w:pPr>
    </w:p>
    <w:p w:rsidR="00C83F40" w:rsidRPr="00C83F40" w:rsidRDefault="00C83F40" w:rsidP="00C83F40">
      <w:pPr>
        <w:rPr>
          <w:rFonts w:ascii="Arial" w:hAnsi="Arial" w:cs="Arial"/>
          <w:sz w:val="20"/>
          <w:szCs w:val="32"/>
        </w:rPr>
      </w:pPr>
    </w:p>
    <w:p w:rsidR="00C83F40" w:rsidRPr="00C83F40" w:rsidRDefault="00C83F40" w:rsidP="00C83F40">
      <w:pPr>
        <w:rPr>
          <w:rFonts w:ascii="Arial" w:hAnsi="Arial" w:cs="Arial"/>
          <w:sz w:val="20"/>
          <w:szCs w:val="32"/>
        </w:rPr>
      </w:pPr>
    </w:p>
    <w:p w:rsidR="00C83F40" w:rsidRPr="00C83F40" w:rsidRDefault="00C83F40" w:rsidP="00C83F40">
      <w:pPr>
        <w:rPr>
          <w:rFonts w:ascii="Arial" w:hAnsi="Arial" w:cs="Arial"/>
          <w:sz w:val="20"/>
          <w:szCs w:val="32"/>
        </w:rPr>
      </w:pPr>
    </w:p>
    <w:p w:rsidR="00C83F40" w:rsidRPr="00C83F40" w:rsidRDefault="00C83F40" w:rsidP="00C83F40">
      <w:pPr>
        <w:rPr>
          <w:rFonts w:ascii="Arial" w:hAnsi="Arial" w:cs="Arial"/>
          <w:sz w:val="20"/>
          <w:szCs w:val="32"/>
        </w:rPr>
      </w:pPr>
    </w:p>
    <w:p w:rsidR="00C83F40" w:rsidRPr="00C83F40" w:rsidRDefault="00C83F40" w:rsidP="00C83F40">
      <w:pPr>
        <w:rPr>
          <w:rFonts w:ascii="Arial" w:hAnsi="Arial" w:cs="Arial"/>
          <w:sz w:val="20"/>
          <w:szCs w:val="32"/>
        </w:rPr>
      </w:pPr>
    </w:p>
    <w:p w:rsidR="00C83F40" w:rsidRPr="00C83F40" w:rsidRDefault="00C83F40" w:rsidP="00C83F40">
      <w:pPr>
        <w:rPr>
          <w:rFonts w:ascii="Arial" w:hAnsi="Arial" w:cs="Arial"/>
          <w:sz w:val="20"/>
          <w:szCs w:val="32"/>
        </w:rPr>
      </w:pPr>
    </w:p>
    <w:p w:rsidR="00C83F40" w:rsidRPr="00C83F40" w:rsidRDefault="00C83F40" w:rsidP="00C83F40">
      <w:pPr>
        <w:rPr>
          <w:rFonts w:ascii="Arial" w:hAnsi="Arial" w:cs="Arial"/>
          <w:sz w:val="20"/>
          <w:szCs w:val="32"/>
        </w:rPr>
      </w:pPr>
    </w:p>
    <w:p w:rsidR="00C83F40" w:rsidRPr="00C83F40" w:rsidRDefault="00C83F40" w:rsidP="00C83F40">
      <w:pPr>
        <w:rPr>
          <w:rFonts w:ascii="Arial" w:hAnsi="Arial" w:cs="Arial"/>
          <w:sz w:val="20"/>
          <w:szCs w:val="32"/>
        </w:rPr>
      </w:pPr>
    </w:p>
    <w:p w:rsidR="00C83F40" w:rsidRPr="00C83F40" w:rsidRDefault="00C83F40" w:rsidP="00C83F40">
      <w:pPr>
        <w:rPr>
          <w:rFonts w:ascii="Arial" w:hAnsi="Arial" w:cs="Arial"/>
          <w:sz w:val="20"/>
          <w:szCs w:val="32"/>
        </w:rPr>
      </w:pPr>
    </w:p>
    <w:p w:rsidR="00C83F40" w:rsidRPr="00C83F40" w:rsidRDefault="00C83F40" w:rsidP="00C83F40">
      <w:pPr>
        <w:rPr>
          <w:rFonts w:ascii="Arial" w:hAnsi="Arial" w:cs="Arial"/>
          <w:sz w:val="20"/>
          <w:szCs w:val="32"/>
        </w:rPr>
      </w:pPr>
    </w:p>
    <w:p w:rsidR="00C83F40" w:rsidRPr="00C83F40" w:rsidRDefault="00C83F40" w:rsidP="00C83F40">
      <w:pPr>
        <w:rPr>
          <w:rFonts w:ascii="Arial" w:hAnsi="Arial" w:cs="Arial"/>
          <w:sz w:val="20"/>
          <w:szCs w:val="32"/>
        </w:rPr>
      </w:pPr>
    </w:p>
    <w:p w:rsidR="00C83F40" w:rsidRPr="00C73B36" w:rsidRDefault="00C83F40" w:rsidP="00C83F40">
      <w:pPr>
        <w:rPr>
          <w:rFonts w:ascii="Arial" w:hAnsi="Arial" w:cs="Arial"/>
          <w:sz w:val="36"/>
          <w:szCs w:val="32"/>
        </w:rPr>
      </w:pPr>
    </w:p>
    <w:p w:rsidR="00C73B36" w:rsidRPr="00C73B36" w:rsidRDefault="00C73B36" w:rsidP="00C83F40">
      <w:pPr>
        <w:rPr>
          <w:rFonts w:ascii="Arial" w:hAnsi="Arial" w:cs="Arial"/>
          <w:sz w:val="2"/>
          <w:szCs w:val="32"/>
        </w:rPr>
      </w:pPr>
    </w:p>
    <w:p w:rsidR="007C6464" w:rsidRDefault="00C83F40" w:rsidP="00C83F40">
      <w:pPr>
        <w:pStyle w:val="ListeParagraf"/>
        <w:numPr>
          <w:ilvl w:val="0"/>
          <w:numId w:val="3"/>
        </w:numPr>
        <w:jc w:val="both"/>
        <w:rPr>
          <w:rFonts w:ascii="Arial" w:hAnsi="Arial" w:cs="Arial"/>
          <w:sz w:val="20"/>
          <w:szCs w:val="32"/>
        </w:rPr>
      </w:pPr>
      <w:r>
        <w:rPr>
          <w:rFonts w:ascii="Arial" w:hAnsi="Arial" w:cs="Arial"/>
          <w:sz w:val="20"/>
          <w:szCs w:val="32"/>
        </w:rPr>
        <w:t>Kalp, göğüs boşluğunda, göğüs kemiğinin arkasında ve iki akciğerin arasında bulunur.</w:t>
      </w:r>
    </w:p>
    <w:p w:rsidR="0044696B" w:rsidRDefault="00C83F40" w:rsidP="0044696B">
      <w:pPr>
        <w:pStyle w:val="ListeParagraf"/>
        <w:numPr>
          <w:ilvl w:val="0"/>
          <w:numId w:val="3"/>
        </w:numPr>
        <w:jc w:val="both"/>
        <w:rPr>
          <w:rFonts w:ascii="Arial" w:hAnsi="Arial" w:cs="Arial"/>
          <w:sz w:val="20"/>
          <w:szCs w:val="32"/>
        </w:rPr>
      </w:pPr>
      <w:r>
        <w:rPr>
          <w:rFonts w:ascii="Arial" w:hAnsi="Arial" w:cs="Arial"/>
          <w:sz w:val="20"/>
          <w:szCs w:val="32"/>
        </w:rPr>
        <w:t>Kalp dıştan içe doğru</w:t>
      </w:r>
      <w:r w:rsidR="0044696B">
        <w:rPr>
          <w:rFonts w:ascii="Arial" w:hAnsi="Arial" w:cs="Arial"/>
          <w:sz w:val="20"/>
          <w:szCs w:val="32"/>
        </w:rPr>
        <w:t xml:space="preserve">; </w:t>
      </w:r>
    </w:p>
    <w:p w:rsidR="00C73B36" w:rsidRPr="00C73B36" w:rsidRDefault="00C73B36" w:rsidP="00C73B36">
      <w:pPr>
        <w:pStyle w:val="ListeParagraf"/>
        <w:ind w:left="360"/>
        <w:jc w:val="both"/>
        <w:rPr>
          <w:rFonts w:ascii="Arial" w:hAnsi="Arial" w:cs="Arial"/>
          <w:sz w:val="4"/>
          <w:szCs w:val="32"/>
        </w:rPr>
      </w:pPr>
    </w:p>
    <w:p w:rsidR="0044696B" w:rsidRDefault="0044696B" w:rsidP="008A27B4">
      <w:pPr>
        <w:pStyle w:val="ListeParagraf"/>
        <w:numPr>
          <w:ilvl w:val="0"/>
          <w:numId w:val="4"/>
        </w:numPr>
        <w:jc w:val="both"/>
        <w:rPr>
          <w:rFonts w:ascii="Arial" w:hAnsi="Arial" w:cs="Arial"/>
          <w:sz w:val="20"/>
          <w:szCs w:val="32"/>
        </w:rPr>
      </w:pPr>
      <w:proofErr w:type="spellStart"/>
      <w:r>
        <w:rPr>
          <w:rFonts w:ascii="Arial" w:hAnsi="Arial" w:cs="Arial"/>
          <w:sz w:val="20"/>
          <w:szCs w:val="32"/>
        </w:rPr>
        <w:t>Perikard</w:t>
      </w:r>
      <w:proofErr w:type="spellEnd"/>
      <w:r>
        <w:rPr>
          <w:rFonts w:ascii="Arial" w:hAnsi="Arial" w:cs="Arial"/>
          <w:sz w:val="20"/>
          <w:szCs w:val="32"/>
        </w:rPr>
        <w:t xml:space="preserve"> </w:t>
      </w:r>
    </w:p>
    <w:p w:rsidR="0044696B" w:rsidRDefault="0044696B" w:rsidP="008A27B4">
      <w:pPr>
        <w:pStyle w:val="ListeParagraf"/>
        <w:numPr>
          <w:ilvl w:val="0"/>
          <w:numId w:val="4"/>
        </w:numPr>
        <w:jc w:val="both"/>
        <w:rPr>
          <w:rFonts w:ascii="Arial" w:hAnsi="Arial" w:cs="Arial"/>
          <w:sz w:val="20"/>
          <w:szCs w:val="32"/>
        </w:rPr>
      </w:pPr>
      <w:proofErr w:type="spellStart"/>
      <w:r>
        <w:rPr>
          <w:rFonts w:ascii="Arial" w:hAnsi="Arial" w:cs="Arial"/>
          <w:sz w:val="20"/>
          <w:szCs w:val="32"/>
        </w:rPr>
        <w:t>Miyokard</w:t>
      </w:r>
      <w:proofErr w:type="spellEnd"/>
      <w:r>
        <w:rPr>
          <w:rFonts w:ascii="Arial" w:hAnsi="Arial" w:cs="Arial"/>
          <w:sz w:val="20"/>
          <w:szCs w:val="32"/>
        </w:rPr>
        <w:t xml:space="preserve">  </w:t>
      </w:r>
    </w:p>
    <w:p w:rsidR="00C73B36" w:rsidRDefault="0044696B" w:rsidP="008A27B4">
      <w:pPr>
        <w:pStyle w:val="ListeParagraf"/>
        <w:numPr>
          <w:ilvl w:val="0"/>
          <w:numId w:val="4"/>
        </w:numPr>
        <w:spacing w:after="120"/>
        <w:jc w:val="both"/>
        <w:rPr>
          <w:rFonts w:ascii="Arial" w:hAnsi="Arial" w:cs="Arial"/>
          <w:sz w:val="20"/>
          <w:szCs w:val="32"/>
        </w:rPr>
      </w:pPr>
      <w:proofErr w:type="spellStart"/>
      <w:r>
        <w:rPr>
          <w:rFonts w:ascii="Arial" w:hAnsi="Arial" w:cs="Arial"/>
          <w:sz w:val="20"/>
          <w:szCs w:val="32"/>
        </w:rPr>
        <w:t>En</w:t>
      </w:r>
      <w:r w:rsidRPr="0044696B">
        <w:rPr>
          <w:rFonts w:ascii="Arial" w:hAnsi="Arial" w:cs="Arial"/>
          <w:sz w:val="20"/>
          <w:szCs w:val="32"/>
        </w:rPr>
        <w:t>dokard</w:t>
      </w:r>
      <w:proofErr w:type="spellEnd"/>
      <w:r w:rsidRPr="0044696B">
        <w:rPr>
          <w:rFonts w:ascii="Arial" w:hAnsi="Arial" w:cs="Arial"/>
          <w:sz w:val="20"/>
          <w:szCs w:val="32"/>
        </w:rPr>
        <w:t xml:space="preserve"> </w:t>
      </w:r>
      <w:r w:rsidRPr="00C73B36">
        <w:rPr>
          <w:rFonts w:ascii="Arial" w:hAnsi="Arial" w:cs="Arial"/>
          <w:sz w:val="20"/>
          <w:szCs w:val="32"/>
        </w:rPr>
        <w:t xml:space="preserve">olmak üzere üç tabakadan oluşur. </w:t>
      </w:r>
    </w:p>
    <w:p w:rsidR="0044696B" w:rsidRDefault="0044696B" w:rsidP="00A418F5">
      <w:pPr>
        <w:spacing w:after="80"/>
        <w:jc w:val="both"/>
        <w:rPr>
          <w:rFonts w:ascii="Arial" w:hAnsi="Arial" w:cs="Arial"/>
          <w:sz w:val="20"/>
          <w:szCs w:val="32"/>
        </w:rPr>
      </w:pPr>
      <w:proofErr w:type="spellStart"/>
      <w:r w:rsidRPr="00C73B36">
        <w:rPr>
          <w:rFonts w:ascii="Arial" w:hAnsi="Arial" w:cs="Arial"/>
          <w:b/>
          <w:sz w:val="20"/>
          <w:szCs w:val="32"/>
        </w:rPr>
        <w:t>Perikard</w:t>
      </w:r>
      <w:proofErr w:type="spellEnd"/>
      <w:r w:rsidR="00C73B36">
        <w:rPr>
          <w:rFonts w:ascii="Arial" w:hAnsi="Arial" w:cs="Arial"/>
          <w:b/>
          <w:sz w:val="20"/>
          <w:szCs w:val="32"/>
        </w:rPr>
        <w:t>:</w:t>
      </w:r>
      <w:r w:rsidR="00C73B36">
        <w:rPr>
          <w:rFonts w:ascii="Arial" w:hAnsi="Arial" w:cs="Arial"/>
          <w:sz w:val="20"/>
          <w:szCs w:val="32"/>
        </w:rPr>
        <w:t xml:space="preserve"> B</w:t>
      </w:r>
      <w:r w:rsidRPr="00C73B36">
        <w:rPr>
          <w:rFonts w:ascii="Arial" w:hAnsi="Arial" w:cs="Arial"/>
          <w:sz w:val="20"/>
          <w:szCs w:val="32"/>
        </w:rPr>
        <w:t xml:space="preserve">ağ dokudan oluşan </w:t>
      </w:r>
      <w:r w:rsidR="00C73B36">
        <w:rPr>
          <w:rFonts w:ascii="Arial" w:hAnsi="Arial" w:cs="Arial"/>
          <w:sz w:val="20"/>
          <w:szCs w:val="32"/>
        </w:rPr>
        <w:t>iki katlı bir zardır. Bu iki kat</w:t>
      </w:r>
      <w:r w:rsidRPr="00C73B36">
        <w:rPr>
          <w:rFonts w:ascii="Arial" w:hAnsi="Arial" w:cs="Arial"/>
          <w:sz w:val="20"/>
          <w:szCs w:val="32"/>
        </w:rPr>
        <w:t xml:space="preserve"> arasında </w:t>
      </w:r>
      <w:proofErr w:type="spellStart"/>
      <w:r w:rsidRPr="00C73B36">
        <w:rPr>
          <w:rFonts w:ascii="Arial" w:hAnsi="Arial" w:cs="Arial"/>
          <w:sz w:val="20"/>
          <w:szCs w:val="32"/>
        </w:rPr>
        <w:t>perikard</w:t>
      </w:r>
      <w:proofErr w:type="spellEnd"/>
      <w:r w:rsidRPr="00C73B36">
        <w:rPr>
          <w:rFonts w:ascii="Arial" w:hAnsi="Arial" w:cs="Arial"/>
          <w:sz w:val="20"/>
          <w:szCs w:val="32"/>
        </w:rPr>
        <w:t xml:space="preserve"> sıvısı bulunur. Bu sıvı kalbin çalışmasını kolaylaştırır ve </w:t>
      </w:r>
      <w:r w:rsidR="00C73B36">
        <w:rPr>
          <w:rFonts w:ascii="Arial" w:hAnsi="Arial" w:cs="Arial"/>
          <w:sz w:val="20"/>
          <w:szCs w:val="32"/>
        </w:rPr>
        <w:t xml:space="preserve">katlar arasında </w:t>
      </w:r>
      <w:r w:rsidRPr="00C73B36">
        <w:rPr>
          <w:rFonts w:ascii="Arial" w:hAnsi="Arial" w:cs="Arial"/>
          <w:sz w:val="20"/>
          <w:szCs w:val="32"/>
        </w:rPr>
        <w:t>sürtünmeyi önler.</w:t>
      </w:r>
    </w:p>
    <w:p w:rsidR="00C73B36" w:rsidRDefault="00C73B36" w:rsidP="00A418F5">
      <w:pPr>
        <w:spacing w:after="80"/>
        <w:jc w:val="both"/>
        <w:rPr>
          <w:rFonts w:ascii="Arial" w:hAnsi="Arial" w:cs="Arial"/>
          <w:sz w:val="20"/>
          <w:szCs w:val="32"/>
        </w:rPr>
      </w:pPr>
      <w:proofErr w:type="spellStart"/>
      <w:r>
        <w:rPr>
          <w:rFonts w:ascii="Arial" w:hAnsi="Arial" w:cs="Arial"/>
          <w:b/>
          <w:sz w:val="20"/>
          <w:szCs w:val="32"/>
        </w:rPr>
        <w:t>Miyokard</w:t>
      </w:r>
      <w:proofErr w:type="spellEnd"/>
      <w:r>
        <w:rPr>
          <w:rFonts w:ascii="Arial" w:hAnsi="Arial" w:cs="Arial"/>
          <w:b/>
          <w:sz w:val="20"/>
          <w:szCs w:val="32"/>
        </w:rPr>
        <w:t xml:space="preserve">: </w:t>
      </w:r>
      <w:r>
        <w:rPr>
          <w:rFonts w:ascii="Arial" w:hAnsi="Arial" w:cs="Arial"/>
          <w:sz w:val="20"/>
          <w:szCs w:val="32"/>
        </w:rPr>
        <w:t>Kalp kasından oluşan tabakadır. Kalp kası kalbin kasılıp gevşemesini sağlar ve bu sırada gerekli olan enerjinin kazanılması için bol miktarda mitokondri taşıyan hücrelerden oluşur. Bu tabaka karıncıklarda, özellikle de sol karıncıkta daha kalındır. Sol karıncıkta kalın olması sayesinde güçlü bir kasılma ile kanın tüm vücuda pompalanması kolaylaşır.</w:t>
      </w:r>
    </w:p>
    <w:p w:rsidR="00C73B36" w:rsidRDefault="00A418F5" w:rsidP="00C73B36">
      <w:pPr>
        <w:jc w:val="both"/>
        <w:rPr>
          <w:rFonts w:ascii="Arial" w:hAnsi="Arial" w:cs="Arial"/>
          <w:sz w:val="20"/>
          <w:szCs w:val="32"/>
        </w:rPr>
      </w:pPr>
      <w:proofErr w:type="spellStart"/>
      <w:r>
        <w:rPr>
          <w:rFonts w:ascii="Arial" w:hAnsi="Arial" w:cs="Arial"/>
          <w:b/>
          <w:sz w:val="20"/>
          <w:szCs w:val="32"/>
        </w:rPr>
        <w:t>Endokard</w:t>
      </w:r>
      <w:proofErr w:type="spellEnd"/>
      <w:r>
        <w:rPr>
          <w:rFonts w:ascii="Arial" w:hAnsi="Arial" w:cs="Arial"/>
          <w:b/>
          <w:sz w:val="20"/>
          <w:szCs w:val="32"/>
        </w:rPr>
        <w:t>:</w:t>
      </w:r>
      <w:r>
        <w:rPr>
          <w:rFonts w:ascii="Arial" w:hAnsi="Arial" w:cs="Arial"/>
          <w:sz w:val="20"/>
          <w:szCs w:val="32"/>
        </w:rPr>
        <w:t xml:space="preserve"> Kalbin en iç tabakasıdır. Tek sıralı yassı </w:t>
      </w:r>
      <w:proofErr w:type="spellStart"/>
      <w:r>
        <w:rPr>
          <w:rFonts w:ascii="Arial" w:hAnsi="Arial" w:cs="Arial"/>
          <w:sz w:val="20"/>
          <w:szCs w:val="32"/>
        </w:rPr>
        <w:t>epitelden</w:t>
      </w:r>
      <w:proofErr w:type="spellEnd"/>
      <w:r>
        <w:rPr>
          <w:rFonts w:ascii="Arial" w:hAnsi="Arial" w:cs="Arial"/>
          <w:sz w:val="20"/>
          <w:szCs w:val="32"/>
        </w:rPr>
        <w:t xml:space="preserve"> oluşan bu tabaka, kalbin içinde kaygan bir yüzey oluşturur. Bu sayede kanın yapışması engellenir.</w:t>
      </w:r>
    </w:p>
    <w:p w:rsidR="002333AE" w:rsidRDefault="0063131C" w:rsidP="008A27B4">
      <w:pPr>
        <w:pStyle w:val="ListeParagraf"/>
        <w:numPr>
          <w:ilvl w:val="0"/>
          <w:numId w:val="5"/>
        </w:numPr>
        <w:jc w:val="both"/>
        <w:rPr>
          <w:rFonts w:ascii="Arial" w:hAnsi="Arial" w:cs="Arial"/>
          <w:sz w:val="20"/>
          <w:szCs w:val="32"/>
        </w:rPr>
      </w:pPr>
      <w:r>
        <w:rPr>
          <w:rFonts w:ascii="Arial" w:hAnsi="Arial" w:cs="Arial"/>
          <w:sz w:val="20"/>
          <w:szCs w:val="32"/>
        </w:rPr>
        <w:lastRenderedPageBreak/>
        <w:t xml:space="preserve">İnsan kalbi üstte iki </w:t>
      </w:r>
      <w:r w:rsidRPr="0063131C">
        <w:rPr>
          <w:rFonts w:ascii="Arial" w:hAnsi="Arial" w:cs="Arial"/>
          <w:b/>
          <w:sz w:val="20"/>
          <w:szCs w:val="32"/>
        </w:rPr>
        <w:t>kulakçık (</w:t>
      </w:r>
      <w:proofErr w:type="spellStart"/>
      <w:r w:rsidRPr="0063131C">
        <w:rPr>
          <w:rFonts w:ascii="Arial" w:hAnsi="Arial" w:cs="Arial"/>
          <w:b/>
          <w:sz w:val="20"/>
          <w:szCs w:val="32"/>
        </w:rPr>
        <w:t>atrium</w:t>
      </w:r>
      <w:proofErr w:type="spellEnd"/>
      <w:r w:rsidRPr="0063131C">
        <w:rPr>
          <w:rFonts w:ascii="Arial" w:hAnsi="Arial" w:cs="Arial"/>
          <w:b/>
          <w:sz w:val="20"/>
          <w:szCs w:val="32"/>
        </w:rPr>
        <w:t xml:space="preserve">) </w:t>
      </w:r>
      <w:r>
        <w:rPr>
          <w:rFonts w:ascii="Arial" w:hAnsi="Arial" w:cs="Arial"/>
          <w:sz w:val="20"/>
          <w:szCs w:val="32"/>
        </w:rPr>
        <w:t xml:space="preserve">ve altta iki </w:t>
      </w:r>
      <w:r w:rsidRPr="0063131C">
        <w:rPr>
          <w:rFonts w:ascii="Arial" w:hAnsi="Arial" w:cs="Arial"/>
          <w:b/>
          <w:sz w:val="20"/>
          <w:szCs w:val="32"/>
        </w:rPr>
        <w:t>karıncık (</w:t>
      </w:r>
      <w:proofErr w:type="spellStart"/>
      <w:r w:rsidRPr="0063131C">
        <w:rPr>
          <w:rFonts w:ascii="Arial" w:hAnsi="Arial" w:cs="Arial"/>
          <w:b/>
          <w:sz w:val="20"/>
          <w:szCs w:val="32"/>
        </w:rPr>
        <w:t>ventrikül</w:t>
      </w:r>
      <w:proofErr w:type="spellEnd"/>
      <w:r w:rsidRPr="0063131C">
        <w:rPr>
          <w:rFonts w:ascii="Arial" w:hAnsi="Arial" w:cs="Arial"/>
          <w:b/>
          <w:sz w:val="20"/>
          <w:szCs w:val="32"/>
        </w:rPr>
        <w:t>)</w:t>
      </w:r>
      <w:r>
        <w:rPr>
          <w:rFonts w:ascii="Arial" w:hAnsi="Arial" w:cs="Arial"/>
          <w:sz w:val="20"/>
          <w:szCs w:val="32"/>
        </w:rPr>
        <w:t xml:space="preserve"> olmak üzere dört odacıktan oluşur.</w:t>
      </w:r>
    </w:p>
    <w:p w:rsidR="0063131C" w:rsidRDefault="0063131C" w:rsidP="008A27B4">
      <w:pPr>
        <w:pStyle w:val="ListeParagraf"/>
        <w:numPr>
          <w:ilvl w:val="0"/>
          <w:numId w:val="5"/>
        </w:numPr>
        <w:jc w:val="both"/>
        <w:rPr>
          <w:rFonts w:ascii="Arial" w:hAnsi="Arial" w:cs="Arial"/>
          <w:sz w:val="20"/>
          <w:szCs w:val="32"/>
        </w:rPr>
      </w:pPr>
      <w:r>
        <w:rPr>
          <w:rFonts w:ascii="Arial" w:hAnsi="Arial" w:cs="Arial"/>
          <w:sz w:val="20"/>
          <w:szCs w:val="32"/>
        </w:rPr>
        <w:t xml:space="preserve">Kalbin kulakçıkları ile karıncıkları arasında kapakçıklar bulunur. Bu kapakçıklar tek yönlü açılır ve kanın </w:t>
      </w:r>
      <w:r w:rsidR="00D93677">
        <w:rPr>
          <w:rFonts w:ascii="Arial" w:hAnsi="Arial" w:cs="Arial"/>
          <w:sz w:val="20"/>
          <w:szCs w:val="32"/>
        </w:rPr>
        <w:t xml:space="preserve">kulakçıklardan karıncıklara geçişine izin verirken, </w:t>
      </w:r>
      <w:r>
        <w:rPr>
          <w:rFonts w:ascii="Arial" w:hAnsi="Arial" w:cs="Arial"/>
          <w:sz w:val="20"/>
          <w:szCs w:val="32"/>
        </w:rPr>
        <w:t>karıncıklardan kulakçıklara geri dön</w:t>
      </w:r>
      <w:r w:rsidR="00D93677">
        <w:rPr>
          <w:rFonts w:ascii="Arial" w:hAnsi="Arial" w:cs="Arial"/>
          <w:sz w:val="20"/>
          <w:szCs w:val="32"/>
        </w:rPr>
        <w:t>mesini engelle</w:t>
      </w:r>
      <w:r>
        <w:rPr>
          <w:rFonts w:ascii="Arial" w:hAnsi="Arial" w:cs="Arial"/>
          <w:sz w:val="20"/>
          <w:szCs w:val="32"/>
        </w:rPr>
        <w:t xml:space="preserve">r. </w:t>
      </w:r>
    </w:p>
    <w:p w:rsidR="00D93677" w:rsidRPr="007537F6" w:rsidRDefault="00D93677" w:rsidP="00D93677">
      <w:pPr>
        <w:pStyle w:val="ListeParagraf"/>
        <w:ind w:left="360"/>
        <w:jc w:val="both"/>
        <w:rPr>
          <w:rFonts w:ascii="Arial" w:hAnsi="Arial" w:cs="Arial"/>
          <w:sz w:val="2"/>
          <w:szCs w:val="4"/>
        </w:rPr>
      </w:pPr>
    </w:p>
    <w:p w:rsidR="0063131C" w:rsidRPr="00D93677" w:rsidRDefault="0063131C" w:rsidP="008A27B4">
      <w:pPr>
        <w:pStyle w:val="ListeParagraf"/>
        <w:numPr>
          <w:ilvl w:val="0"/>
          <w:numId w:val="6"/>
        </w:numPr>
        <w:jc w:val="both"/>
        <w:rPr>
          <w:rFonts w:ascii="Arial" w:hAnsi="Arial" w:cs="Arial"/>
          <w:sz w:val="20"/>
          <w:szCs w:val="32"/>
        </w:rPr>
      </w:pPr>
      <w:r>
        <w:rPr>
          <w:rFonts w:ascii="Arial" w:hAnsi="Arial" w:cs="Arial"/>
          <w:sz w:val="20"/>
          <w:szCs w:val="32"/>
        </w:rPr>
        <w:t xml:space="preserve">Sağ kulakçık ile sağ karıncık arasında </w:t>
      </w:r>
      <w:proofErr w:type="spellStart"/>
      <w:r>
        <w:rPr>
          <w:rFonts w:ascii="Arial" w:hAnsi="Arial" w:cs="Arial"/>
          <w:b/>
          <w:sz w:val="20"/>
          <w:szCs w:val="32"/>
        </w:rPr>
        <w:t>tri</w:t>
      </w:r>
      <w:r w:rsidR="00D93677">
        <w:rPr>
          <w:rFonts w:ascii="Arial" w:hAnsi="Arial" w:cs="Arial"/>
          <w:b/>
          <w:sz w:val="20"/>
          <w:szCs w:val="32"/>
        </w:rPr>
        <w:t>küspit</w:t>
      </w:r>
      <w:proofErr w:type="spellEnd"/>
      <w:r w:rsidR="00D93677">
        <w:rPr>
          <w:rFonts w:ascii="Arial" w:hAnsi="Arial" w:cs="Arial"/>
          <w:b/>
          <w:sz w:val="20"/>
          <w:szCs w:val="32"/>
        </w:rPr>
        <w:t xml:space="preserve"> (üçlü kapakçık)</w:t>
      </w:r>
      <w:r w:rsidR="00D93677">
        <w:rPr>
          <w:rFonts w:ascii="Arial" w:hAnsi="Arial" w:cs="Arial"/>
          <w:sz w:val="20"/>
          <w:szCs w:val="32"/>
        </w:rPr>
        <w:t>,</w:t>
      </w:r>
    </w:p>
    <w:p w:rsidR="00D93677" w:rsidRDefault="00D93677" w:rsidP="008A27B4">
      <w:pPr>
        <w:pStyle w:val="ListeParagraf"/>
        <w:numPr>
          <w:ilvl w:val="0"/>
          <w:numId w:val="6"/>
        </w:numPr>
        <w:jc w:val="both"/>
        <w:rPr>
          <w:rFonts w:ascii="Arial" w:hAnsi="Arial" w:cs="Arial"/>
          <w:sz w:val="20"/>
          <w:szCs w:val="32"/>
        </w:rPr>
      </w:pPr>
      <w:r>
        <w:rPr>
          <w:rFonts w:ascii="Arial" w:hAnsi="Arial" w:cs="Arial"/>
          <w:sz w:val="20"/>
          <w:szCs w:val="32"/>
        </w:rPr>
        <w:t xml:space="preserve">Sol kulakçık ile sol karıncık arasında </w:t>
      </w:r>
      <w:proofErr w:type="spellStart"/>
      <w:r>
        <w:rPr>
          <w:rFonts w:ascii="Arial" w:hAnsi="Arial" w:cs="Arial"/>
          <w:b/>
          <w:sz w:val="20"/>
          <w:szCs w:val="32"/>
        </w:rPr>
        <w:t>biküspit</w:t>
      </w:r>
      <w:proofErr w:type="spellEnd"/>
      <w:r>
        <w:rPr>
          <w:rFonts w:ascii="Arial" w:hAnsi="Arial" w:cs="Arial"/>
          <w:b/>
          <w:sz w:val="20"/>
          <w:szCs w:val="32"/>
        </w:rPr>
        <w:t xml:space="preserve"> (</w:t>
      </w:r>
      <w:r w:rsidR="00F046BA">
        <w:rPr>
          <w:rFonts w:ascii="Arial" w:hAnsi="Arial" w:cs="Arial"/>
          <w:b/>
          <w:sz w:val="20"/>
          <w:szCs w:val="32"/>
        </w:rPr>
        <w:t>mitral=</w:t>
      </w:r>
      <w:r>
        <w:rPr>
          <w:rFonts w:ascii="Arial" w:hAnsi="Arial" w:cs="Arial"/>
          <w:b/>
          <w:sz w:val="20"/>
          <w:szCs w:val="32"/>
        </w:rPr>
        <w:t xml:space="preserve">ikili kapakçık) </w:t>
      </w:r>
      <w:r>
        <w:rPr>
          <w:rFonts w:ascii="Arial" w:hAnsi="Arial" w:cs="Arial"/>
          <w:sz w:val="20"/>
          <w:szCs w:val="32"/>
        </w:rPr>
        <w:t>bulunur.</w:t>
      </w:r>
    </w:p>
    <w:p w:rsidR="00A34582" w:rsidRPr="007537F6" w:rsidRDefault="00A34582" w:rsidP="00A34582">
      <w:pPr>
        <w:pStyle w:val="ListeParagraf"/>
        <w:jc w:val="both"/>
        <w:rPr>
          <w:rFonts w:ascii="Arial" w:hAnsi="Arial" w:cs="Arial"/>
          <w:sz w:val="2"/>
          <w:szCs w:val="4"/>
        </w:rPr>
      </w:pPr>
    </w:p>
    <w:p w:rsidR="002333AE" w:rsidRDefault="00DD4928" w:rsidP="008A27B4">
      <w:pPr>
        <w:pStyle w:val="ListeParagraf"/>
        <w:numPr>
          <w:ilvl w:val="0"/>
          <w:numId w:val="7"/>
        </w:numPr>
        <w:spacing w:after="80"/>
        <w:jc w:val="both"/>
        <w:rPr>
          <w:rFonts w:ascii="Arial" w:hAnsi="Arial" w:cs="Arial"/>
          <w:sz w:val="20"/>
          <w:szCs w:val="32"/>
        </w:rPr>
      </w:pPr>
      <w:r>
        <w:rPr>
          <w:rFonts w:ascii="Arial" w:hAnsi="Arial" w:cs="Arial"/>
          <w:sz w:val="20"/>
          <w:szCs w:val="32"/>
        </w:rPr>
        <w:t>Kalbin karıncıklarından çıkan atardamarların (aort ve akciğer a</w:t>
      </w:r>
      <w:r w:rsidR="004078D5">
        <w:rPr>
          <w:rFonts w:ascii="Arial" w:hAnsi="Arial" w:cs="Arial"/>
          <w:sz w:val="20"/>
          <w:szCs w:val="32"/>
        </w:rPr>
        <w:t xml:space="preserve">tardamarı) da baş kısımlarında </w:t>
      </w:r>
      <w:r w:rsidR="004078D5">
        <w:rPr>
          <w:rFonts w:ascii="Arial" w:hAnsi="Arial" w:cs="Arial"/>
          <w:b/>
          <w:sz w:val="20"/>
          <w:szCs w:val="32"/>
        </w:rPr>
        <w:t xml:space="preserve">yarım ay </w:t>
      </w:r>
      <w:r w:rsidR="001525D5">
        <w:rPr>
          <w:rFonts w:ascii="Arial" w:hAnsi="Arial" w:cs="Arial"/>
          <w:b/>
          <w:sz w:val="20"/>
          <w:szCs w:val="32"/>
        </w:rPr>
        <w:t>(</w:t>
      </w:r>
      <w:proofErr w:type="spellStart"/>
      <w:r w:rsidR="001525D5">
        <w:rPr>
          <w:rFonts w:ascii="Arial" w:hAnsi="Arial" w:cs="Arial"/>
          <w:b/>
          <w:sz w:val="20"/>
          <w:szCs w:val="32"/>
        </w:rPr>
        <w:t>semilunar</w:t>
      </w:r>
      <w:proofErr w:type="spellEnd"/>
      <w:r w:rsidR="001525D5">
        <w:rPr>
          <w:rFonts w:ascii="Arial" w:hAnsi="Arial" w:cs="Arial"/>
          <w:b/>
          <w:sz w:val="20"/>
          <w:szCs w:val="32"/>
        </w:rPr>
        <w:t xml:space="preserve">) </w:t>
      </w:r>
      <w:r w:rsidR="004078D5">
        <w:rPr>
          <w:rFonts w:ascii="Arial" w:hAnsi="Arial" w:cs="Arial"/>
          <w:b/>
          <w:sz w:val="20"/>
          <w:szCs w:val="32"/>
        </w:rPr>
        <w:t xml:space="preserve">kapakçıkları </w:t>
      </w:r>
      <w:r w:rsidR="004078D5">
        <w:rPr>
          <w:rFonts w:ascii="Arial" w:hAnsi="Arial" w:cs="Arial"/>
          <w:sz w:val="20"/>
          <w:szCs w:val="32"/>
        </w:rPr>
        <w:t>bulunur. Bu kapakçıklar karıncıkların kasılması sırasında kanın kalbe geri dönmesini engeller.</w:t>
      </w:r>
    </w:p>
    <w:p w:rsidR="005467AC" w:rsidRPr="005467AC" w:rsidRDefault="005467AC" w:rsidP="007537F6">
      <w:pPr>
        <w:spacing w:after="80"/>
        <w:jc w:val="both"/>
        <w:rPr>
          <w:rFonts w:ascii="Arial" w:hAnsi="Arial" w:cs="Arial"/>
          <w:sz w:val="20"/>
          <w:szCs w:val="32"/>
        </w:rPr>
      </w:pPr>
      <w:r>
        <w:rPr>
          <w:rFonts w:ascii="Arial" w:hAnsi="Arial" w:cs="Arial"/>
          <w:b/>
          <w:sz w:val="20"/>
          <w:szCs w:val="32"/>
        </w:rPr>
        <w:t>NOT:</w:t>
      </w:r>
      <w:r>
        <w:rPr>
          <w:rFonts w:ascii="Arial" w:hAnsi="Arial" w:cs="Arial"/>
          <w:sz w:val="20"/>
          <w:szCs w:val="32"/>
        </w:rPr>
        <w:t xml:space="preserve"> Kalp kapakçıklarından birinde doğuştan veya sonradan oluşan bozukluk kanın gitmesi gereken yönün tersine gitmesine neden olur. Bu durum </w:t>
      </w:r>
      <w:r>
        <w:rPr>
          <w:rFonts w:ascii="Arial" w:hAnsi="Arial" w:cs="Arial"/>
          <w:b/>
          <w:sz w:val="20"/>
          <w:szCs w:val="32"/>
        </w:rPr>
        <w:t>üfürüm</w:t>
      </w:r>
      <w:r>
        <w:rPr>
          <w:rFonts w:ascii="Arial" w:hAnsi="Arial" w:cs="Arial"/>
          <w:sz w:val="20"/>
          <w:szCs w:val="32"/>
        </w:rPr>
        <w:t xml:space="preserve"> olarak adlandırılır.</w:t>
      </w:r>
    </w:p>
    <w:p w:rsidR="00A34582" w:rsidRDefault="00A34582" w:rsidP="008A27B4">
      <w:pPr>
        <w:pStyle w:val="ListeParagraf"/>
        <w:numPr>
          <w:ilvl w:val="0"/>
          <w:numId w:val="7"/>
        </w:numPr>
        <w:jc w:val="both"/>
        <w:rPr>
          <w:rFonts w:ascii="Arial" w:hAnsi="Arial" w:cs="Arial"/>
          <w:sz w:val="20"/>
          <w:szCs w:val="32"/>
        </w:rPr>
      </w:pPr>
      <w:r>
        <w:rPr>
          <w:rFonts w:ascii="Arial" w:hAnsi="Arial" w:cs="Arial"/>
          <w:sz w:val="20"/>
          <w:szCs w:val="32"/>
        </w:rPr>
        <w:t xml:space="preserve">Kalbe kan getiren damarlara </w:t>
      </w:r>
      <w:r>
        <w:rPr>
          <w:rFonts w:ascii="Arial" w:hAnsi="Arial" w:cs="Arial"/>
          <w:b/>
          <w:sz w:val="20"/>
          <w:szCs w:val="32"/>
        </w:rPr>
        <w:t>toplardamar</w:t>
      </w:r>
      <w:r>
        <w:rPr>
          <w:rFonts w:ascii="Arial" w:hAnsi="Arial" w:cs="Arial"/>
          <w:sz w:val="20"/>
          <w:szCs w:val="32"/>
        </w:rPr>
        <w:t xml:space="preserve">, kalpten kanı götüren damarlara da </w:t>
      </w:r>
      <w:r>
        <w:rPr>
          <w:rFonts w:ascii="Arial" w:hAnsi="Arial" w:cs="Arial"/>
          <w:b/>
          <w:sz w:val="20"/>
          <w:szCs w:val="32"/>
        </w:rPr>
        <w:t>atardamar</w:t>
      </w:r>
      <w:r>
        <w:rPr>
          <w:rFonts w:ascii="Arial" w:hAnsi="Arial" w:cs="Arial"/>
          <w:sz w:val="20"/>
          <w:szCs w:val="32"/>
        </w:rPr>
        <w:t xml:space="preserve"> denir. </w:t>
      </w:r>
    </w:p>
    <w:p w:rsidR="00A34582" w:rsidRDefault="00A34582" w:rsidP="008A27B4">
      <w:pPr>
        <w:pStyle w:val="ListeParagraf"/>
        <w:numPr>
          <w:ilvl w:val="0"/>
          <w:numId w:val="5"/>
        </w:numPr>
        <w:spacing w:after="120"/>
        <w:jc w:val="both"/>
        <w:rPr>
          <w:rFonts w:ascii="Arial" w:hAnsi="Arial" w:cs="Arial"/>
          <w:sz w:val="20"/>
          <w:szCs w:val="32"/>
        </w:rPr>
      </w:pPr>
      <w:r>
        <w:rPr>
          <w:rFonts w:ascii="Arial" w:hAnsi="Arial" w:cs="Arial"/>
          <w:sz w:val="20"/>
          <w:szCs w:val="32"/>
        </w:rPr>
        <w:t>Kalbin;</w:t>
      </w:r>
    </w:p>
    <w:p w:rsidR="008D66D0" w:rsidRPr="007537F6" w:rsidRDefault="008D66D0" w:rsidP="008D66D0">
      <w:pPr>
        <w:pStyle w:val="ListeParagraf"/>
        <w:ind w:left="360"/>
        <w:jc w:val="both"/>
        <w:rPr>
          <w:rFonts w:ascii="Arial" w:hAnsi="Arial" w:cs="Arial"/>
          <w:sz w:val="2"/>
          <w:szCs w:val="32"/>
        </w:rPr>
      </w:pPr>
    </w:p>
    <w:p w:rsidR="00A34582" w:rsidRDefault="00A34582" w:rsidP="008A27B4">
      <w:pPr>
        <w:pStyle w:val="ListeParagraf"/>
        <w:numPr>
          <w:ilvl w:val="0"/>
          <w:numId w:val="8"/>
        </w:numPr>
        <w:jc w:val="both"/>
        <w:rPr>
          <w:rFonts w:ascii="Arial" w:hAnsi="Arial" w:cs="Arial"/>
          <w:sz w:val="20"/>
          <w:szCs w:val="32"/>
        </w:rPr>
      </w:pPr>
      <w:r>
        <w:rPr>
          <w:rFonts w:ascii="Arial" w:hAnsi="Arial" w:cs="Arial"/>
          <w:noProof/>
          <w:sz w:val="20"/>
          <w:szCs w:val="32"/>
          <w:lang w:eastAsia="tr-TR"/>
        </w:rPr>
        <mc:AlternateContent>
          <mc:Choice Requires="wps">
            <w:drawing>
              <wp:anchor distT="0" distB="0" distL="114300" distR="114300" simplePos="0" relativeHeight="251672576" behindDoc="0" locked="0" layoutInCell="1" allowOverlap="1" wp14:anchorId="464EE6CA" wp14:editId="5BF8BF21">
                <wp:simplePos x="0" y="0"/>
                <wp:positionH relativeFrom="column">
                  <wp:posOffset>1394460</wp:posOffset>
                </wp:positionH>
                <wp:positionV relativeFrom="paragraph">
                  <wp:posOffset>77470</wp:posOffset>
                </wp:positionV>
                <wp:extent cx="228600" cy="9525"/>
                <wp:effectExtent l="0" t="76200" r="19050" b="104775"/>
                <wp:wrapNone/>
                <wp:docPr id="2" name="Düz Ok Bağlayıcısı 2"/>
                <wp:cNvGraphicFramePr/>
                <a:graphic xmlns:a="http://schemas.openxmlformats.org/drawingml/2006/main">
                  <a:graphicData uri="http://schemas.microsoft.com/office/word/2010/wordprocessingShape">
                    <wps:wsp>
                      <wps:cNvCnPr/>
                      <wps:spPr>
                        <a:xfrm flipV="1">
                          <a:off x="0" y="0"/>
                          <a:ext cx="2286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D3FB68" id="_x0000_t32" coordsize="21600,21600" o:spt="32" o:oned="t" path="m,l21600,21600e" filled="f">
                <v:path arrowok="t" fillok="f" o:connecttype="none"/>
                <o:lock v:ext="edit" shapetype="t"/>
              </v:shapetype>
              <v:shape id="Düz Ok Bağlayıcısı 2" o:spid="_x0000_s1026" type="#_x0000_t32" style="position:absolute;margin-left:109.8pt;margin-top:6.1pt;width:18pt;height:.7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" strokecolor="black [3040]">
                <v:stroke endarrow="open"/>
              </v:shape>
            </w:pict>
          </mc:Fallback>
        </mc:AlternateContent>
      </w:r>
      <w:r>
        <w:rPr>
          <w:rFonts w:ascii="Arial" w:hAnsi="Arial" w:cs="Arial"/>
          <w:sz w:val="20"/>
          <w:szCs w:val="32"/>
        </w:rPr>
        <w:t>Sağ kulakçığına        Üst ana toplardamar ve Alt ana toplardamar bağlanır.</w:t>
      </w:r>
    </w:p>
    <w:p w:rsidR="00A34582" w:rsidRDefault="00A34582" w:rsidP="008A27B4">
      <w:pPr>
        <w:pStyle w:val="ListeParagraf"/>
        <w:numPr>
          <w:ilvl w:val="0"/>
          <w:numId w:val="8"/>
        </w:numPr>
        <w:jc w:val="both"/>
        <w:rPr>
          <w:rFonts w:ascii="Arial" w:hAnsi="Arial" w:cs="Arial"/>
          <w:sz w:val="20"/>
          <w:szCs w:val="32"/>
        </w:rPr>
      </w:pPr>
      <w:r>
        <w:rPr>
          <w:rFonts w:ascii="Arial" w:hAnsi="Arial" w:cs="Arial"/>
          <w:noProof/>
          <w:sz w:val="20"/>
          <w:szCs w:val="32"/>
          <w:lang w:eastAsia="tr-TR"/>
        </w:rPr>
        <mc:AlternateContent>
          <mc:Choice Requires="wps">
            <w:drawing>
              <wp:anchor distT="0" distB="0" distL="114300" distR="114300" simplePos="0" relativeHeight="251673600" behindDoc="0" locked="0" layoutInCell="1" allowOverlap="1" wp14:anchorId="70C93678" wp14:editId="723B7F7E">
                <wp:simplePos x="0" y="0"/>
                <wp:positionH relativeFrom="column">
                  <wp:posOffset>1365885</wp:posOffset>
                </wp:positionH>
                <wp:positionV relativeFrom="paragraph">
                  <wp:posOffset>71755</wp:posOffset>
                </wp:positionV>
                <wp:extent cx="228600" cy="9525"/>
                <wp:effectExtent l="0" t="76200" r="19050" b="104775"/>
                <wp:wrapNone/>
                <wp:docPr id="3" name="Düz Ok Bağlayıcısı 3"/>
                <wp:cNvGraphicFramePr/>
                <a:graphic xmlns:a="http://schemas.openxmlformats.org/drawingml/2006/main">
                  <a:graphicData uri="http://schemas.microsoft.com/office/word/2010/wordprocessingShape">
                    <wps:wsp>
                      <wps:cNvCnPr/>
                      <wps:spPr>
                        <a:xfrm flipV="1">
                          <a:off x="0" y="0"/>
                          <a:ext cx="2286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933179" id="Düz Ok Bağlayıcısı 3" o:spid="_x0000_s1026" type="#_x0000_t32" style="position:absolute;margin-left:107.55pt;margin-top:5.65pt;width:18pt;height:.7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" strokecolor="black [3040]">
                <v:stroke endarrow="open"/>
              </v:shape>
            </w:pict>
          </mc:Fallback>
        </mc:AlternateContent>
      </w:r>
      <w:r>
        <w:rPr>
          <w:rFonts w:ascii="Arial" w:hAnsi="Arial" w:cs="Arial"/>
          <w:sz w:val="20"/>
          <w:szCs w:val="32"/>
        </w:rPr>
        <w:t>Sol kulakçığına        Akciğer toplardamarı bağlanır.</w:t>
      </w:r>
    </w:p>
    <w:p w:rsidR="00A34582" w:rsidRDefault="00A34582" w:rsidP="008A27B4">
      <w:pPr>
        <w:pStyle w:val="ListeParagraf"/>
        <w:numPr>
          <w:ilvl w:val="0"/>
          <w:numId w:val="8"/>
        </w:numPr>
        <w:jc w:val="both"/>
        <w:rPr>
          <w:rFonts w:ascii="Arial" w:hAnsi="Arial" w:cs="Arial"/>
          <w:sz w:val="20"/>
          <w:szCs w:val="32"/>
        </w:rPr>
      </w:pPr>
      <w:r>
        <w:rPr>
          <w:rFonts w:ascii="Arial" w:hAnsi="Arial" w:cs="Arial"/>
          <w:noProof/>
          <w:sz w:val="20"/>
          <w:szCs w:val="32"/>
          <w:lang w:eastAsia="tr-TR"/>
        </w:rPr>
        <mc:AlternateContent>
          <mc:Choice Requires="wps">
            <w:drawing>
              <wp:anchor distT="0" distB="0" distL="114300" distR="114300" simplePos="0" relativeHeight="251674624" behindDoc="0" locked="0" layoutInCell="1" allowOverlap="1" wp14:anchorId="6F97062C" wp14:editId="0FD4BA80">
                <wp:simplePos x="0" y="0"/>
                <wp:positionH relativeFrom="column">
                  <wp:posOffset>1499235</wp:posOffset>
                </wp:positionH>
                <wp:positionV relativeFrom="paragraph">
                  <wp:posOffset>84455</wp:posOffset>
                </wp:positionV>
                <wp:extent cx="228600" cy="9525"/>
                <wp:effectExtent l="0" t="76200" r="19050" b="104775"/>
                <wp:wrapNone/>
                <wp:docPr id="4" name="Düz Ok Bağlayıcısı 4"/>
                <wp:cNvGraphicFramePr/>
                <a:graphic xmlns:a="http://schemas.openxmlformats.org/drawingml/2006/main">
                  <a:graphicData uri="http://schemas.microsoft.com/office/word/2010/wordprocessingShape">
                    <wps:wsp>
                      <wps:cNvCnPr/>
                      <wps:spPr>
                        <a:xfrm flipV="1">
                          <a:off x="0" y="0"/>
                          <a:ext cx="2286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55C911" id="Düz Ok Bağlayıcısı 4" o:spid="_x0000_s1026" type="#_x0000_t32" style="position:absolute;margin-left:118.05pt;margin-top:6.65pt;width:18pt;height:.7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" strokecolor="black [3040]">
                <v:stroke endarrow="open"/>
              </v:shape>
            </w:pict>
          </mc:Fallback>
        </mc:AlternateContent>
      </w:r>
      <w:r>
        <w:rPr>
          <w:rFonts w:ascii="Arial" w:hAnsi="Arial" w:cs="Arial"/>
          <w:sz w:val="20"/>
          <w:szCs w:val="32"/>
        </w:rPr>
        <w:t>Sağ karıncığından        Akciğer atardamarı çıkar.</w:t>
      </w:r>
    </w:p>
    <w:p w:rsidR="00A34582" w:rsidRDefault="00A34582" w:rsidP="008A27B4">
      <w:pPr>
        <w:pStyle w:val="ListeParagraf"/>
        <w:numPr>
          <w:ilvl w:val="0"/>
          <w:numId w:val="8"/>
        </w:numPr>
        <w:jc w:val="both"/>
        <w:rPr>
          <w:rFonts w:ascii="Arial" w:hAnsi="Arial" w:cs="Arial"/>
          <w:sz w:val="20"/>
          <w:szCs w:val="32"/>
        </w:rPr>
      </w:pPr>
      <w:r>
        <w:rPr>
          <w:rFonts w:ascii="Arial" w:hAnsi="Arial" w:cs="Arial"/>
          <w:noProof/>
          <w:sz w:val="20"/>
          <w:szCs w:val="32"/>
          <w:lang w:eastAsia="tr-TR"/>
        </w:rPr>
        <mc:AlternateContent>
          <mc:Choice Requires="wps">
            <w:drawing>
              <wp:anchor distT="0" distB="0" distL="114300" distR="114300" simplePos="0" relativeHeight="251675648" behindDoc="0" locked="0" layoutInCell="1" allowOverlap="1" wp14:anchorId="6F03855B" wp14:editId="751FF17C">
                <wp:simplePos x="0" y="0"/>
                <wp:positionH relativeFrom="column">
                  <wp:posOffset>1451610</wp:posOffset>
                </wp:positionH>
                <wp:positionV relativeFrom="paragraph">
                  <wp:posOffset>78740</wp:posOffset>
                </wp:positionV>
                <wp:extent cx="228600" cy="9525"/>
                <wp:effectExtent l="0" t="76200" r="19050" b="104775"/>
                <wp:wrapNone/>
                <wp:docPr id="5" name="Düz Ok Bağlayıcısı 5"/>
                <wp:cNvGraphicFramePr/>
                <a:graphic xmlns:a="http://schemas.openxmlformats.org/drawingml/2006/main">
                  <a:graphicData uri="http://schemas.microsoft.com/office/word/2010/wordprocessingShape">
                    <wps:wsp>
                      <wps:cNvCnPr/>
                      <wps:spPr>
                        <a:xfrm flipV="1">
                          <a:off x="0" y="0"/>
                          <a:ext cx="2286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65BFC0" id="Düz Ok Bağlayıcısı 5" o:spid="_x0000_s1026" type="#_x0000_t32" style="position:absolute;margin-left:114.3pt;margin-top:6.2pt;width:18pt;height:.7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" strokecolor="black [3040]">
                <v:stroke endarrow="open"/>
              </v:shape>
            </w:pict>
          </mc:Fallback>
        </mc:AlternateContent>
      </w:r>
      <w:r>
        <w:rPr>
          <w:rFonts w:ascii="Arial" w:hAnsi="Arial" w:cs="Arial"/>
          <w:sz w:val="20"/>
          <w:szCs w:val="32"/>
        </w:rPr>
        <w:t>Sol karıncığından       Aort atardamarı çıkar.</w:t>
      </w:r>
      <w:r w:rsidR="008D66D0">
        <w:rPr>
          <w:rFonts w:ascii="Arial" w:hAnsi="Arial" w:cs="Arial"/>
          <w:sz w:val="20"/>
          <w:szCs w:val="32"/>
        </w:rPr>
        <w:t xml:space="preserve"> (Aort vücudun en büyük atardamarıdır.)</w:t>
      </w:r>
    </w:p>
    <w:p w:rsidR="008D66D0" w:rsidRPr="007537F6" w:rsidRDefault="008D66D0" w:rsidP="008D66D0">
      <w:pPr>
        <w:pStyle w:val="ListeParagraf"/>
        <w:jc w:val="both"/>
        <w:rPr>
          <w:rFonts w:ascii="Arial" w:hAnsi="Arial" w:cs="Arial"/>
          <w:sz w:val="2"/>
          <w:szCs w:val="32"/>
        </w:rPr>
      </w:pPr>
    </w:p>
    <w:p w:rsidR="00A34582" w:rsidRDefault="00A34582" w:rsidP="008A27B4">
      <w:pPr>
        <w:pStyle w:val="ListeParagraf"/>
        <w:numPr>
          <w:ilvl w:val="0"/>
          <w:numId w:val="5"/>
        </w:numPr>
        <w:jc w:val="both"/>
        <w:rPr>
          <w:rFonts w:ascii="Arial" w:hAnsi="Arial" w:cs="Arial"/>
          <w:sz w:val="20"/>
          <w:szCs w:val="32"/>
        </w:rPr>
      </w:pPr>
      <w:r>
        <w:rPr>
          <w:rFonts w:ascii="Arial" w:hAnsi="Arial" w:cs="Arial"/>
          <w:sz w:val="20"/>
          <w:szCs w:val="32"/>
        </w:rPr>
        <w:t>Toplardamarlar genellikle karbondioksitçe zengin, kirli kan taşırlar. Sadece akciğer toplardamarı temiz kan taşır. Atardamarlar ise genellikle oksijence zengin, temiz kan taşırlar. Sadece akciğer atardamarı kirli kan taşır.</w:t>
      </w:r>
    </w:p>
    <w:p w:rsidR="00A34582" w:rsidRPr="00A34582" w:rsidRDefault="00A34582" w:rsidP="008A27B4">
      <w:pPr>
        <w:pStyle w:val="ListeParagraf"/>
        <w:numPr>
          <w:ilvl w:val="0"/>
          <w:numId w:val="5"/>
        </w:numPr>
        <w:jc w:val="both"/>
        <w:rPr>
          <w:rFonts w:ascii="Arial" w:hAnsi="Arial" w:cs="Arial"/>
          <w:sz w:val="20"/>
          <w:szCs w:val="32"/>
        </w:rPr>
      </w:pPr>
      <w:r>
        <w:rPr>
          <w:rFonts w:ascii="Arial" w:hAnsi="Arial" w:cs="Arial"/>
          <w:sz w:val="20"/>
          <w:szCs w:val="32"/>
        </w:rPr>
        <w:t>Kalbin sol kısmında temiz, sağ kısmı</w:t>
      </w:r>
      <w:r w:rsidR="00734AA4">
        <w:rPr>
          <w:rFonts w:ascii="Arial" w:hAnsi="Arial" w:cs="Arial"/>
          <w:sz w:val="20"/>
          <w:szCs w:val="32"/>
        </w:rPr>
        <w:t>nda</w:t>
      </w:r>
      <w:r>
        <w:rPr>
          <w:rFonts w:ascii="Arial" w:hAnsi="Arial" w:cs="Arial"/>
          <w:sz w:val="20"/>
          <w:szCs w:val="32"/>
        </w:rPr>
        <w:t xml:space="preserve"> ise </w:t>
      </w:r>
      <w:r w:rsidR="008D66D0">
        <w:rPr>
          <w:rFonts w:ascii="Arial" w:hAnsi="Arial" w:cs="Arial"/>
          <w:sz w:val="20"/>
          <w:szCs w:val="32"/>
        </w:rPr>
        <w:t>kirli kan bulunur.</w:t>
      </w:r>
    </w:p>
    <w:p w:rsidR="004078D5" w:rsidRDefault="00254714" w:rsidP="008A27B4">
      <w:pPr>
        <w:pStyle w:val="ListeParagraf"/>
        <w:numPr>
          <w:ilvl w:val="0"/>
          <w:numId w:val="7"/>
        </w:numPr>
        <w:jc w:val="both"/>
        <w:rPr>
          <w:rFonts w:ascii="Arial" w:hAnsi="Arial" w:cs="Arial"/>
          <w:sz w:val="20"/>
          <w:szCs w:val="32"/>
        </w:rPr>
      </w:pPr>
      <w:r>
        <w:rPr>
          <w:rFonts w:ascii="Arial" w:hAnsi="Arial" w:cs="Arial"/>
          <w:sz w:val="20"/>
          <w:szCs w:val="32"/>
        </w:rPr>
        <w:t xml:space="preserve">Kalp yapısı ve görevi gereği besin ve oksijen ihtiyacı fazla olan bir organdır. Bu ihtiyaçlarını, içindeki kandan karşılayamaz (Bu nedenle kalpten geçen kanın yoğunluğu değişmez). Kalpten çıkan aort atardamarından ayrılan </w:t>
      </w:r>
      <w:r w:rsidR="008D66D0">
        <w:rPr>
          <w:rFonts w:ascii="Arial" w:hAnsi="Arial" w:cs="Arial"/>
          <w:b/>
          <w:sz w:val="20"/>
          <w:szCs w:val="32"/>
        </w:rPr>
        <w:t xml:space="preserve">koroner damarlar </w:t>
      </w:r>
      <w:r w:rsidR="008D66D0">
        <w:rPr>
          <w:rFonts w:ascii="Arial" w:hAnsi="Arial" w:cs="Arial"/>
          <w:sz w:val="20"/>
          <w:szCs w:val="32"/>
        </w:rPr>
        <w:t>kalbi besleyen damarlardır. Yani kalbin besin ve oksijen ihtiyacını karşılayan damarlar koroner damarlardır.</w:t>
      </w:r>
      <w:r w:rsidR="007A1F91">
        <w:rPr>
          <w:rFonts w:ascii="Arial" w:hAnsi="Arial" w:cs="Arial"/>
          <w:sz w:val="20"/>
          <w:szCs w:val="32"/>
        </w:rPr>
        <w:t xml:space="preserve"> Bu damarlardaki tıkanma ya da daralmalar sonucunda kalp, besin ve oksijen alamaz. Bu durum </w:t>
      </w:r>
      <w:r w:rsidR="007A1F91">
        <w:rPr>
          <w:rFonts w:ascii="Arial" w:hAnsi="Arial" w:cs="Arial"/>
          <w:b/>
          <w:sz w:val="20"/>
          <w:szCs w:val="32"/>
        </w:rPr>
        <w:t xml:space="preserve">kalp krizine (enfarktüs) </w:t>
      </w:r>
      <w:r w:rsidR="007A1F91">
        <w:rPr>
          <w:rFonts w:ascii="Arial" w:hAnsi="Arial" w:cs="Arial"/>
          <w:sz w:val="20"/>
          <w:szCs w:val="32"/>
        </w:rPr>
        <w:t>neden olur.</w:t>
      </w:r>
    </w:p>
    <w:p w:rsidR="006E431C" w:rsidRDefault="00447529" w:rsidP="007537F6">
      <w:pPr>
        <w:spacing w:after="120"/>
        <w:jc w:val="both"/>
        <w:rPr>
          <w:rFonts w:ascii="Arial" w:hAnsi="Arial" w:cs="Arial"/>
          <w:sz w:val="20"/>
          <w:szCs w:val="32"/>
        </w:rPr>
      </w:pPr>
      <w:r>
        <w:rPr>
          <w:rFonts w:ascii="Arial" w:hAnsi="Arial" w:cs="Arial"/>
          <w:b/>
          <w:sz w:val="24"/>
          <w:szCs w:val="32"/>
        </w:rPr>
        <w:t>KALBİN ÇALIŞMASI</w:t>
      </w:r>
    </w:p>
    <w:p w:rsidR="0071799D" w:rsidRDefault="0074348D" w:rsidP="008A27B4">
      <w:pPr>
        <w:pStyle w:val="ListeParagraf"/>
        <w:numPr>
          <w:ilvl w:val="0"/>
          <w:numId w:val="7"/>
        </w:numPr>
        <w:jc w:val="both"/>
        <w:rPr>
          <w:rFonts w:ascii="Arial" w:hAnsi="Arial" w:cs="Arial"/>
          <w:sz w:val="20"/>
          <w:szCs w:val="32"/>
        </w:rPr>
      </w:pPr>
      <w:r>
        <w:rPr>
          <w:rFonts w:ascii="Arial" w:hAnsi="Arial" w:cs="Arial"/>
          <w:sz w:val="20"/>
          <w:szCs w:val="32"/>
        </w:rPr>
        <w:t>Kalbin çalışması dört odacığın yapısında bulunan kasların birbirleriyle uyum</w:t>
      </w:r>
      <w:r w:rsidR="0071799D">
        <w:rPr>
          <w:rFonts w:ascii="Arial" w:hAnsi="Arial" w:cs="Arial"/>
          <w:sz w:val="20"/>
          <w:szCs w:val="32"/>
        </w:rPr>
        <w:t xml:space="preserve">lu ve ritmik olarak kasılmaları </w:t>
      </w:r>
      <w:r w:rsidRPr="0071799D">
        <w:rPr>
          <w:rFonts w:ascii="Arial" w:hAnsi="Arial" w:cs="Arial"/>
          <w:sz w:val="20"/>
          <w:szCs w:val="32"/>
        </w:rPr>
        <w:t xml:space="preserve">ile sağlanır. </w:t>
      </w:r>
    </w:p>
    <w:p w:rsidR="006E431C" w:rsidRDefault="0074348D" w:rsidP="008A27B4">
      <w:pPr>
        <w:pStyle w:val="ListeParagraf"/>
        <w:numPr>
          <w:ilvl w:val="0"/>
          <w:numId w:val="7"/>
        </w:numPr>
        <w:jc w:val="both"/>
        <w:rPr>
          <w:rFonts w:ascii="Arial" w:hAnsi="Arial" w:cs="Arial"/>
          <w:sz w:val="20"/>
          <w:szCs w:val="32"/>
        </w:rPr>
      </w:pPr>
      <w:r w:rsidRPr="0071799D">
        <w:rPr>
          <w:rFonts w:ascii="Arial" w:hAnsi="Arial" w:cs="Arial"/>
          <w:sz w:val="20"/>
          <w:szCs w:val="32"/>
        </w:rPr>
        <w:t>Kalp kaslarının</w:t>
      </w:r>
      <w:r w:rsidR="0071799D">
        <w:rPr>
          <w:rFonts w:ascii="Arial" w:hAnsi="Arial" w:cs="Arial"/>
          <w:sz w:val="20"/>
          <w:szCs w:val="32"/>
        </w:rPr>
        <w:t xml:space="preserve"> kasılmasına </w:t>
      </w:r>
      <w:r w:rsidR="0071799D">
        <w:rPr>
          <w:rFonts w:ascii="Arial" w:hAnsi="Arial" w:cs="Arial"/>
          <w:b/>
          <w:sz w:val="20"/>
          <w:szCs w:val="32"/>
        </w:rPr>
        <w:t>sistol</w:t>
      </w:r>
      <w:r w:rsidR="0071799D">
        <w:rPr>
          <w:rFonts w:ascii="Arial" w:hAnsi="Arial" w:cs="Arial"/>
          <w:sz w:val="20"/>
          <w:szCs w:val="32"/>
        </w:rPr>
        <w:t xml:space="preserve">, gevşemesine ise </w:t>
      </w:r>
      <w:proofErr w:type="spellStart"/>
      <w:r w:rsidR="0071799D">
        <w:rPr>
          <w:rFonts w:ascii="Arial" w:hAnsi="Arial" w:cs="Arial"/>
          <w:b/>
          <w:sz w:val="20"/>
          <w:szCs w:val="32"/>
        </w:rPr>
        <w:t>diastol</w:t>
      </w:r>
      <w:proofErr w:type="spellEnd"/>
      <w:r w:rsidR="0071799D">
        <w:rPr>
          <w:rFonts w:ascii="Arial" w:hAnsi="Arial" w:cs="Arial"/>
          <w:sz w:val="20"/>
          <w:szCs w:val="32"/>
        </w:rPr>
        <w:t xml:space="preserve"> denir. </w:t>
      </w:r>
    </w:p>
    <w:p w:rsidR="0071799D" w:rsidRDefault="0071799D" w:rsidP="008A27B4">
      <w:pPr>
        <w:pStyle w:val="ListeParagraf"/>
        <w:numPr>
          <w:ilvl w:val="0"/>
          <w:numId w:val="7"/>
        </w:numPr>
        <w:jc w:val="both"/>
        <w:rPr>
          <w:rFonts w:ascii="Arial" w:hAnsi="Arial" w:cs="Arial"/>
          <w:sz w:val="20"/>
          <w:szCs w:val="32"/>
        </w:rPr>
      </w:pPr>
      <w:r>
        <w:rPr>
          <w:rFonts w:ascii="Arial" w:hAnsi="Arial" w:cs="Arial"/>
          <w:sz w:val="20"/>
          <w:szCs w:val="32"/>
        </w:rPr>
        <w:t xml:space="preserve">Kulakçıklar ve karıncıklar sırasıyla </w:t>
      </w:r>
      <w:r w:rsidR="00B22C47">
        <w:rPr>
          <w:rFonts w:ascii="Arial" w:hAnsi="Arial" w:cs="Arial"/>
          <w:sz w:val="20"/>
          <w:szCs w:val="32"/>
        </w:rPr>
        <w:t xml:space="preserve">ve uyumlu bir şekilde </w:t>
      </w:r>
      <w:r>
        <w:rPr>
          <w:rFonts w:ascii="Arial" w:hAnsi="Arial" w:cs="Arial"/>
          <w:sz w:val="20"/>
          <w:szCs w:val="32"/>
        </w:rPr>
        <w:t>kasılıp gevşerler. Kulakçıklar kasılırken karıncıklar gevşer, karıncıklar kasılırken de kulakçıklar gevşer.</w:t>
      </w:r>
    </w:p>
    <w:p w:rsidR="0071799D" w:rsidRDefault="0071799D" w:rsidP="008A27B4">
      <w:pPr>
        <w:pStyle w:val="ListeParagraf"/>
        <w:numPr>
          <w:ilvl w:val="0"/>
          <w:numId w:val="7"/>
        </w:numPr>
        <w:jc w:val="both"/>
        <w:rPr>
          <w:rFonts w:ascii="Arial" w:hAnsi="Arial" w:cs="Arial"/>
          <w:sz w:val="20"/>
          <w:szCs w:val="32"/>
        </w:rPr>
      </w:pPr>
      <w:r>
        <w:rPr>
          <w:rFonts w:ascii="Arial" w:hAnsi="Arial" w:cs="Arial"/>
          <w:sz w:val="20"/>
          <w:szCs w:val="32"/>
        </w:rPr>
        <w:t xml:space="preserve">Kasılma sırasında odacıklar kanı pompalayarak boşalırken, gevşeme sırasında tekrar kan ile dolarlar. </w:t>
      </w:r>
    </w:p>
    <w:p w:rsidR="0071799D" w:rsidRDefault="001978BC" w:rsidP="008A27B4">
      <w:pPr>
        <w:pStyle w:val="ListeParagraf"/>
        <w:numPr>
          <w:ilvl w:val="0"/>
          <w:numId w:val="7"/>
        </w:numPr>
        <w:jc w:val="both"/>
        <w:rPr>
          <w:rFonts w:ascii="Arial" w:hAnsi="Arial" w:cs="Arial"/>
          <w:sz w:val="20"/>
          <w:szCs w:val="32"/>
        </w:rPr>
      </w:pPr>
      <w:r>
        <w:rPr>
          <w:rFonts w:ascii="Arial" w:hAnsi="Arial" w:cs="Arial"/>
          <w:sz w:val="20"/>
          <w:szCs w:val="32"/>
        </w:rPr>
        <w:t xml:space="preserve">Kalp kaslarının çalışması doğrudan beyin tarafından gerçekleşmez. Kalp </w:t>
      </w:r>
      <w:r w:rsidR="006E2F3D">
        <w:rPr>
          <w:rFonts w:ascii="Arial" w:hAnsi="Arial" w:cs="Arial"/>
          <w:sz w:val="20"/>
          <w:szCs w:val="32"/>
        </w:rPr>
        <w:t xml:space="preserve">uyartıyı </w:t>
      </w:r>
      <w:r>
        <w:rPr>
          <w:rFonts w:ascii="Arial" w:hAnsi="Arial" w:cs="Arial"/>
          <w:sz w:val="20"/>
          <w:szCs w:val="32"/>
        </w:rPr>
        <w:t xml:space="preserve">kendi kendine oluşturabilme özelliğindedir. Çalışması da yapısında bulunan sinir düğümleri ile düzenlenir. Bunlardan biri sağ kulakçıktaki </w:t>
      </w:r>
      <w:proofErr w:type="spellStart"/>
      <w:r>
        <w:rPr>
          <w:rFonts w:ascii="Arial" w:hAnsi="Arial" w:cs="Arial"/>
          <w:sz w:val="20"/>
          <w:szCs w:val="32"/>
        </w:rPr>
        <w:t>miyokard</w:t>
      </w:r>
      <w:proofErr w:type="spellEnd"/>
      <w:r>
        <w:rPr>
          <w:rFonts w:ascii="Arial" w:hAnsi="Arial" w:cs="Arial"/>
          <w:sz w:val="20"/>
          <w:szCs w:val="32"/>
        </w:rPr>
        <w:t xml:space="preserve"> tabakasında bulunan </w:t>
      </w:r>
      <w:proofErr w:type="spellStart"/>
      <w:r>
        <w:rPr>
          <w:rFonts w:ascii="Arial" w:hAnsi="Arial" w:cs="Arial"/>
          <w:b/>
          <w:sz w:val="20"/>
          <w:szCs w:val="32"/>
        </w:rPr>
        <w:t>sinoatrial</w:t>
      </w:r>
      <w:proofErr w:type="spellEnd"/>
      <w:r>
        <w:rPr>
          <w:rFonts w:ascii="Arial" w:hAnsi="Arial" w:cs="Arial"/>
          <w:b/>
          <w:sz w:val="20"/>
          <w:szCs w:val="32"/>
        </w:rPr>
        <w:t xml:space="preserve"> (SA) düğüm</w:t>
      </w:r>
      <w:r>
        <w:rPr>
          <w:rFonts w:ascii="Arial" w:hAnsi="Arial" w:cs="Arial"/>
          <w:sz w:val="20"/>
          <w:szCs w:val="32"/>
        </w:rPr>
        <w:t xml:space="preserve">dür. Diğeri ise </w:t>
      </w:r>
      <w:r w:rsidR="00921D6E">
        <w:rPr>
          <w:rFonts w:ascii="Arial" w:hAnsi="Arial" w:cs="Arial"/>
          <w:sz w:val="20"/>
          <w:szCs w:val="32"/>
        </w:rPr>
        <w:t>sağ kulakçık ile sağ karıncık ar</w:t>
      </w:r>
      <w:r w:rsidR="006E2F3D">
        <w:rPr>
          <w:rFonts w:ascii="Arial" w:hAnsi="Arial" w:cs="Arial"/>
          <w:sz w:val="20"/>
          <w:szCs w:val="32"/>
        </w:rPr>
        <w:t xml:space="preserve">asında yer alan </w:t>
      </w:r>
      <w:proofErr w:type="spellStart"/>
      <w:r w:rsidR="006E2F3D">
        <w:rPr>
          <w:rFonts w:ascii="Arial" w:hAnsi="Arial" w:cs="Arial"/>
          <w:b/>
          <w:sz w:val="20"/>
          <w:szCs w:val="32"/>
        </w:rPr>
        <w:t>atrioventriküler</w:t>
      </w:r>
      <w:proofErr w:type="spellEnd"/>
      <w:r w:rsidR="006E2F3D">
        <w:rPr>
          <w:rFonts w:ascii="Arial" w:hAnsi="Arial" w:cs="Arial"/>
          <w:b/>
          <w:sz w:val="20"/>
          <w:szCs w:val="32"/>
        </w:rPr>
        <w:t xml:space="preserve"> (AV)</w:t>
      </w:r>
      <w:r w:rsidR="006E2F3D">
        <w:rPr>
          <w:rFonts w:ascii="Arial" w:hAnsi="Arial" w:cs="Arial"/>
          <w:sz w:val="20"/>
          <w:szCs w:val="32"/>
        </w:rPr>
        <w:t xml:space="preserve"> </w:t>
      </w:r>
      <w:r w:rsidR="006E2F3D">
        <w:rPr>
          <w:rFonts w:ascii="Arial" w:hAnsi="Arial" w:cs="Arial"/>
          <w:b/>
          <w:sz w:val="20"/>
          <w:szCs w:val="32"/>
        </w:rPr>
        <w:t>düğüm</w:t>
      </w:r>
      <w:r w:rsidR="006E2F3D">
        <w:rPr>
          <w:rFonts w:ascii="Arial" w:hAnsi="Arial" w:cs="Arial"/>
          <w:sz w:val="20"/>
          <w:szCs w:val="32"/>
        </w:rPr>
        <w:t>dür.</w:t>
      </w:r>
    </w:p>
    <w:p w:rsidR="006E2F3D" w:rsidRDefault="006E2F3D" w:rsidP="008A27B4">
      <w:pPr>
        <w:pStyle w:val="ListeParagraf"/>
        <w:numPr>
          <w:ilvl w:val="0"/>
          <w:numId w:val="7"/>
        </w:numPr>
        <w:jc w:val="both"/>
        <w:rPr>
          <w:rFonts w:ascii="Arial" w:hAnsi="Arial" w:cs="Arial"/>
          <w:sz w:val="20"/>
          <w:szCs w:val="32"/>
        </w:rPr>
      </w:pPr>
      <w:r w:rsidRPr="00AA3C7E">
        <w:rPr>
          <w:rFonts w:ascii="Arial" w:hAnsi="Arial" w:cs="Arial"/>
          <w:sz w:val="20"/>
          <w:szCs w:val="32"/>
        </w:rPr>
        <w:t xml:space="preserve">Kalp atışı sırasında ilk olarak SA düğüm elektriksel uyartılar üretir ve uyartının kulakçıkların kas tabakasına yayılmasını sağlayıp kulakçıkların kasılmasına neden olur. Bu düğüm kalp atışının başlamasını sağladığı gibi kalbin ritmik kasılmasını denetler. Kulakçıkların kasılması ile </w:t>
      </w:r>
      <w:proofErr w:type="spellStart"/>
      <w:r w:rsidRPr="00AA3C7E">
        <w:rPr>
          <w:rFonts w:ascii="Arial" w:hAnsi="Arial" w:cs="Arial"/>
          <w:sz w:val="20"/>
          <w:szCs w:val="32"/>
        </w:rPr>
        <w:t>triküspit</w:t>
      </w:r>
      <w:proofErr w:type="spellEnd"/>
      <w:r w:rsidRPr="00AA3C7E">
        <w:rPr>
          <w:rFonts w:ascii="Arial" w:hAnsi="Arial" w:cs="Arial"/>
          <w:sz w:val="20"/>
          <w:szCs w:val="32"/>
        </w:rPr>
        <w:t xml:space="preserve"> ve</w:t>
      </w:r>
      <w:r w:rsidR="00E72DD5" w:rsidRPr="00AA3C7E">
        <w:rPr>
          <w:rFonts w:ascii="Arial" w:hAnsi="Arial" w:cs="Arial"/>
          <w:sz w:val="20"/>
          <w:szCs w:val="32"/>
        </w:rPr>
        <w:t xml:space="preserve"> </w:t>
      </w:r>
      <w:proofErr w:type="spellStart"/>
      <w:r w:rsidR="00E72DD5" w:rsidRPr="00AA3C7E">
        <w:rPr>
          <w:rFonts w:ascii="Arial" w:hAnsi="Arial" w:cs="Arial"/>
          <w:sz w:val="20"/>
          <w:szCs w:val="32"/>
        </w:rPr>
        <w:t>biküspit</w:t>
      </w:r>
      <w:proofErr w:type="spellEnd"/>
      <w:r w:rsidR="00E72DD5" w:rsidRPr="00AA3C7E">
        <w:rPr>
          <w:rFonts w:ascii="Arial" w:hAnsi="Arial" w:cs="Arial"/>
          <w:sz w:val="20"/>
          <w:szCs w:val="32"/>
        </w:rPr>
        <w:t xml:space="preserve"> kapakçıkların açılmasıyla kan karıncıklara dolar. Bu arada karıncıklar gevşeme durumundadır.</w:t>
      </w:r>
      <w:r w:rsidR="00921D6E" w:rsidRPr="00AA3C7E">
        <w:rPr>
          <w:rFonts w:ascii="Arial" w:hAnsi="Arial" w:cs="Arial"/>
          <w:sz w:val="20"/>
          <w:szCs w:val="32"/>
        </w:rPr>
        <w:t xml:space="preserve"> Daha sonra</w:t>
      </w:r>
      <w:r w:rsidR="00AA3C7E" w:rsidRPr="00AA3C7E">
        <w:rPr>
          <w:rFonts w:ascii="Arial" w:hAnsi="Arial" w:cs="Arial"/>
          <w:sz w:val="20"/>
          <w:szCs w:val="32"/>
        </w:rPr>
        <w:t xml:space="preserve"> SA düğümden yayılan</w:t>
      </w:r>
      <w:r w:rsidR="00921D6E" w:rsidRPr="00AA3C7E">
        <w:rPr>
          <w:rFonts w:ascii="Arial" w:hAnsi="Arial" w:cs="Arial"/>
          <w:sz w:val="20"/>
          <w:szCs w:val="32"/>
        </w:rPr>
        <w:t xml:space="preserve"> </w:t>
      </w:r>
      <w:proofErr w:type="spellStart"/>
      <w:r w:rsidR="00921D6E" w:rsidRPr="00AA3C7E">
        <w:rPr>
          <w:rFonts w:ascii="Arial" w:hAnsi="Arial" w:cs="Arial"/>
          <w:sz w:val="20"/>
          <w:szCs w:val="32"/>
        </w:rPr>
        <w:t>impuls</w:t>
      </w:r>
      <w:proofErr w:type="spellEnd"/>
      <w:r w:rsidR="00921D6E" w:rsidRPr="00AA3C7E">
        <w:rPr>
          <w:rFonts w:ascii="Arial" w:hAnsi="Arial" w:cs="Arial"/>
          <w:sz w:val="20"/>
          <w:szCs w:val="32"/>
        </w:rPr>
        <w:t xml:space="preserve"> </w:t>
      </w:r>
      <w:r w:rsidR="00AA3C7E">
        <w:rPr>
          <w:rFonts w:ascii="Arial" w:hAnsi="Arial" w:cs="Arial"/>
          <w:sz w:val="20"/>
          <w:szCs w:val="32"/>
        </w:rPr>
        <w:t>AV düğüm</w:t>
      </w:r>
      <w:r w:rsidR="00C068F2">
        <w:rPr>
          <w:rFonts w:ascii="Arial" w:hAnsi="Arial" w:cs="Arial"/>
          <w:sz w:val="20"/>
          <w:szCs w:val="32"/>
        </w:rPr>
        <w:t>ü uyarır</w:t>
      </w:r>
      <w:r w:rsidR="00AA3C7E">
        <w:rPr>
          <w:rFonts w:ascii="Arial" w:hAnsi="Arial" w:cs="Arial"/>
          <w:sz w:val="20"/>
          <w:szCs w:val="32"/>
        </w:rPr>
        <w:t xml:space="preserve">. </w:t>
      </w:r>
      <w:r w:rsidR="00C068F2">
        <w:rPr>
          <w:rFonts w:ascii="Arial" w:hAnsi="Arial" w:cs="Arial"/>
          <w:sz w:val="20"/>
          <w:szCs w:val="32"/>
        </w:rPr>
        <w:t>Buradan sonra da</w:t>
      </w:r>
      <w:r w:rsidR="00A11E15">
        <w:rPr>
          <w:rFonts w:ascii="Arial" w:hAnsi="Arial" w:cs="Arial"/>
          <w:sz w:val="20"/>
          <w:szCs w:val="32"/>
        </w:rPr>
        <w:t xml:space="preserve">, </w:t>
      </w:r>
      <w:proofErr w:type="spellStart"/>
      <w:r w:rsidR="00A11E15">
        <w:rPr>
          <w:rFonts w:ascii="Arial" w:hAnsi="Arial" w:cs="Arial"/>
          <w:sz w:val="20"/>
          <w:szCs w:val="32"/>
        </w:rPr>
        <w:t>miyokard</w:t>
      </w:r>
      <w:proofErr w:type="spellEnd"/>
      <w:r w:rsidR="00A11E15">
        <w:rPr>
          <w:rFonts w:ascii="Arial" w:hAnsi="Arial" w:cs="Arial"/>
          <w:sz w:val="20"/>
          <w:szCs w:val="32"/>
        </w:rPr>
        <w:t xml:space="preserve"> tabakasına uzanan AV düğümünün yan kolları olan </w:t>
      </w:r>
      <w:r w:rsidR="00A11E15" w:rsidRPr="00A11E15">
        <w:rPr>
          <w:rFonts w:ascii="Arial" w:hAnsi="Arial" w:cs="Arial"/>
          <w:b/>
          <w:sz w:val="20"/>
          <w:szCs w:val="32"/>
        </w:rPr>
        <w:t>his demetleri</w:t>
      </w:r>
      <w:r w:rsidR="00A11E15">
        <w:rPr>
          <w:rFonts w:ascii="Arial" w:hAnsi="Arial" w:cs="Arial"/>
          <w:sz w:val="20"/>
          <w:szCs w:val="32"/>
        </w:rPr>
        <w:t xml:space="preserve"> ve </w:t>
      </w:r>
      <w:r w:rsidR="00C068F2">
        <w:rPr>
          <w:rFonts w:ascii="Arial" w:hAnsi="Arial" w:cs="Arial"/>
          <w:sz w:val="20"/>
          <w:szCs w:val="32"/>
        </w:rPr>
        <w:t xml:space="preserve">bunlardan </w:t>
      </w:r>
      <w:r w:rsidR="00A11E15">
        <w:rPr>
          <w:rFonts w:ascii="Arial" w:hAnsi="Arial" w:cs="Arial"/>
          <w:sz w:val="20"/>
          <w:szCs w:val="32"/>
        </w:rPr>
        <w:t xml:space="preserve">dallanan </w:t>
      </w:r>
      <w:proofErr w:type="spellStart"/>
      <w:r w:rsidR="00A11E15" w:rsidRPr="00A11E15">
        <w:rPr>
          <w:rFonts w:ascii="Arial" w:hAnsi="Arial" w:cs="Arial"/>
          <w:b/>
          <w:sz w:val="20"/>
          <w:szCs w:val="32"/>
        </w:rPr>
        <w:t>Purkinje</w:t>
      </w:r>
      <w:proofErr w:type="spellEnd"/>
      <w:r w:rsidR="00A11E15" w:rsidRPr="00A11E15">
        <w:rPr>
          <w:rFonts w:ascii="Arial" w:hAnsi="Arial" w:cs="Arial"/>
          <w:b/>
          <w:sz w:val="20"/>
          <w:szCs w:val="32"/>
        </w:rPr>
        <w:t xml:space="preserve"> lifleri</w:t>
      </w:r>
      <w:r w:rsidR="00A11E15">
        <w:rPr>
          <w:rFonts w:ascii="Arial" w:hAnsi="Arial" w:cs="Arial"/>
          <w:sz w:val="20"/>
          <w:szCs w:val="32"/>
        </w:rPr>
        <w:t xml:space="preserve"> </w:t>
      </w:r>
      <w:r w:rsidR="00C068F2">
        <w:rPr>
          <w:rFonts w:ascii="Arial" w:hAnsi="Arial" w:cs="Arial"/>
          <w:sz w:val="20"/>
          <w:szCs w:val="32"/>
        </w:rPr>
        <w:t>ile kalbin en uç noktasına kadar iletilir. Uyarı buradan kulakçıklar yönünde tüm karıncık kaslarına yayılarak karıncıkların kasılmasını sağlar.</w:t>
      </w:r>
      <w:r w:rsidR="00B22C47">
        <w:rPr>
          <w:rFonts w:ascii="Arial" w:hAnsi="Arial" w:cs="Arial"/>
          <w:sz w:val="20"/>
          <w:szCs w:val="32"/>
        </w:rPr>
        <w:t xml:space="preserve"> Karıncıkların kasılması ile yarım ay kapakçıkları açılır ve kan atardamarlara geçer. Bu arada gevşeme durumunda olan kulakçıklara toplardamarlarla gelen kan dolmaya başlar. </w:t>
      </w:r>
    </w:p>
    <w:p w:rsidR="00B22C47" w:rsidRDefault="00641197" w:rsidP="008A27B4">
      <w:pPr>
        <w:pStyle w:val="ListeParagraf"/>
        <w:numPr>
          <w:ilvl w:val="0"/>
          <w:numId w:val="7"/>
        </w:numPr>
        <w:jc w:val="both"/>
        <w:rPr>
          <w:rFonts w:ascii="Arial" w:hAnsi="Arial" w:cs="Arial"/>
          <w:sz w:val="20"/>
          <w:szCs w:val="32"/>
        </w:rPr>
      </w:pPr>
      <w:r>
        <w:rPr>
          <w:rFonts w:ascii="Arial" w:hAnsi="Arial" w:cs="Arial"/>
          <w:sz w:val="20"/>
          <w:szCs w:val="32"/>
        </w:rPr>
        <w:t>Her kalp atışı bir kasılma ve bir gevşemeyi kapsar. Sağlıklı bir insanın dakikada kalp atış sayısı 70-80 kadardır. Bu değer bireyin metabolizma durumuna göre değişiklik gösterebilir. Ortalama her kalp atışı 0,85 saniye kadar sürer.</w:t>
      </w:r>
      <w:r w:rsidR="00D8467B">
        <w:rPr>
          <w:rFonts w:ascii="Arial" w:hAnsi="Arial" w:cs="Arial"/>
          <w:sz w:val="20"/>
          <w:szCs w:val="32"/>
        </w:rPr>
        <w:t xml:space="preserve"> Bu sürenin</w:t>
      </w:r>
      <w:r>
        <w:rPr>
          <w:rFonts w:ascii="Arial" w:hAnsi="Arial" w:cs="Arial"/>
          <w:sz w:val="20"/>
          <w:szCs w:val="32"/>
        </w:rPr>
        <w:t xml:space="preserve"> 0,15 saniyesi</w:t>
      </w:r>
      <w:r w:rsidR="00D8467B">
        <w:rPr>
          <w:rFonts w:ascii="Arial" w:hAnsi="Arial" w:cs="Arial"/>
          <w:sz w:val="20"/>
          <w:szCs w:val="32"/>
        </w:rPr>
        <w:t xml:space="preserve">nde kulakçıklar; 0,30 saniyesinde ise karıncıklar kasılır. Geriye kalan 0,40 saniye ise kalbin dinlendiği süredir. </w:t>
      </w:r>
    </w:p>
    <w:p w:rsidR="00D55103" w:rsidRPr="00D55103" w:rsidRDefault="007537F6" w:rsidP="00D55103">
      <w:pPr>
        <w:pStyle w:val="ListeParagraf"/>
        <w:numPr>
          <w:ilvl w:val="0"/>
          <w:numId w:val="18"/>
        </w:numPr>
        <w:jc w:val="both"/>
        <w:rPr>
          <w:rFonts w:ascii="Arial" w:hAnsi="Arial" w:cs="Arial"/>
          <w:b/>
          <w:sz w:val="20"/>
          <w:szCs w:val="26"/>
        </w:rPr>
      </w:pPr>
      <w:r>
        <w:rPr>
          <w:rFonts w:ascii="Arial" w:hAnsi="Arial" w:cs="Arial"/>
          <w:sz w:val="20"/>
          <w:szCs w:val="32"/>
        </w:rPr>
        <w:t xml:space="preserve">Kalbin ritmik şekilde kasılıp ve gevşemesinin atardamarlarda hissedilmesine </w:t>
      </w:r>
      <w:r>
        <w:rPr>
          <w:rFonts w:ascii="Arial" w:hAnsi="Arial" w:cs="Arial"/>
          <w:b/>
          <w:sz w:val="20"/>
          <w:szCs w:val="32"/>
        </w:rPr>
        <w:t>nabız</w:t>
      </w:r>
      <w:r>
        <w:rPr>
          <w:rFonts w:ascii="Arial" w:hAnsi="Arial" w:cs="Arial"/>
          <w:sz w:val="20"/>
          <w:szCs w:val="32"/>
        </w:rPr>
        <w:t xml:space="preserve"> denir. Dinlenme halindeyken bir bireyin nabzı 75 civarındadır.</w:t>
      </w:r>
      <w:r w:rsidR="00D55103" w:rsidRPr="00D55103">
        <w:rPr>
          <w:rFonts w:ascii="Arial" w:hAnsi="Arial" w:cs="Arial"/>
          <w:sz w:val="20"/>
          <w:szCs w:val="26"/>
        </w:rPr>
        <w:t xml:space="preserve"> </w:t>
      </w:r>
    </w:p>
    <w:p w:rsidR="00D55103" w:rsidRPr="00B86BFF" w:rsidRDefault="00D55103" w:rsidP="00D55103">
      <w:pPr>
        <w:pStyle w:val="ListeParagraf"/>
        <w:numPr>
          <w:ilvl w:val="0"/>
          <w:numId w:val="18"/>
        </w:numPr>
        <w:jc w:val="both"/>
        <w:rPr>
          <w:rFonts w:ascii="Arial" w:hAnsi="Arial" w:cs="Arial"/>
          <w:b/>
          <w:sz w:val="20"/>
          <w:szCs w:val="26"/>
        </w:rPr>
      </w:pPr>
      <w:r>
        <w:rPr>
          <w:rFonts w:ascii="Arial" w:hAnsi="Arial" w:cs="Arial"/>
          <w:sz w:val="20"/>
          <w:szCs w:val="26"/>
        </w:rPr>
        <w:lastRenderedPageBreak/>
        <w:t xml:space="preserve">Kalbin kasılıp gevşemesi sırasında atardamar çeperine yaptığı basınca </w:t>
      </w:r>
      <w:r>
        <w:rPr>
          <w:rFonts w:ascii="Arial" w:hAnsi="Arial" w:cs="Arial"/>
          <w:b/>
          <w:sz w:val="20"/>
          <w:szCs w:val="26"/>
        </w:rPr>
        <w:t xml:space="preserve">tansiyon </w:t>
      </w:r>
      <w:r>
        <w:rPr>
          <w:rFonts w:ascii="Arial" w:hAnsi="Arial" w:cs="Arial"/>
          <w:sz w:val="20"/>
          <w:szCs w:val="26"/>
        </w:rPr>
        <w:t xml:space="preserve">denir. Karıncıkların kasılması ile oluşan basınç </w:t>
      </w:r>
      <w:r>
        <w:rPr>
          <w:rFonts w:ascii="Arial" w:hAnsi="Arial" w:cs="Arial"/>
          <w:b/>
          <w:sz w:val="20"/>
          <w:szCs w:val="26"/>
        </w:rPr>
        <w:t>büyük tansiyon</w:t>
      </w:r>
      <w:r>
        <w:rPr>
          <w:rFonts w:ascii="Arial" w:hAnsi="Arial" w:cs="Arial"/>
          <w:sz w:val="20"/>
          <w:szCs w:val="26"/>
        </w:rPr>
        <w:t xml:space="preserve">, gevşemesi sırasında oluşan basınç ise </w:t>
      </w:r>
      <w:r>
        <w:rPr>
          <w:rFonts w:ascii="Arial" w:hAnsi="Arial" w:cs="Arial"/>
          <w:b/>
          <w:sz w:val="20"/>
          <w:szCs w:val="26"/>
        </w:rPr>
        <w:t>küçük tansiyon</w:t>
      </w:r>
      <w:r>
        <w:rPr>
          <w:rFonts w:ascii="Arial" w:hAnsi="Arial" w:cs="Arial"/>
          <w:sz w:val="20"/>
          <w:szCs w:val="26"/>
        </w:rPr>
        <w:t xml:space="preserve">dur. Sağlıklı bir insanda dinlenme halinde büyük tansiyon 120 </w:t>
      </w:r>
      <w:proofErr w:type="spellStart"/>
      <w:r>
        <w:rPr>
          <w:rFonts w:ascii="Arial" w:hAnsi="Arial" w:cs="Arial"/>
          <w:sz w:val="20"/>
          <w:szCs w:val="26"/>
        </w:rPr>
        <w:t>mmHg</w:t>
      </w:r>
      <w:proofErr w:type="spellEnd"/>
      <w:r>
        <w:rPr>
          <w:rFonts w:ascii="Arial" w:hAnsi="Arial" w:cs="Arial"/>
          <w:sz w:val="20"/>
          <w:szCs w:val="26"/>
        </w:rPr>
        <w:t xml:space="preserve">, küçük tansiyon 70 </w:t>
      </w:r>
      <w:proofErr w:type="spellStart"/>
      <w:r>
        <w:rPr>
          <w:rFonts w:ascii="Arial" w:hAnsi="Arial" w:cs="Arial"/>
          <w:sz w:val="20"/>
          <w:szCs w:val="26"/>
        </w:rPr>
        <w:t>mmHg’dır</w:t>
      </w:r>
      <w:proofErr w:type="spellEnd"/>
      <w:r>
        <w:rPr>
          <w:rFonts w:ascii="Arial" w:hAnsi="Arial" w:cs="Arial"/>
          <w:sz w:val="20"/>
          <w:szCs w:val="26"/>
        </w:rPr>
        <w:t>.</w:t>
      </w:r>
    </w:p>
    <w:p w:rsidR="007537F6" w:rsidRDefault="009B7092" w:rsidP="009B7092">
      <w:pPr>
        <w:jc w:val="both"/>
        <w:rPr>
          <w:rFonts w:ascii="Arial" w:hAnsi="Arial" w:cs="Arial"/>
          <w:sz w:val="20"/>
          <w:szCs w:val="32"/>
        </w:rPr>
      </w:pPr>
      <w:r>
        <w:rPr>
          <w:rFonts w:ascii="Arial" w:hAnsi="Arial" w:cs="Arial"/>
          <w:b/>
          <w:sz w:val="24"/>
          <w:szCs w:val="32"/>
        </w:rPr>
        <w:t>KALBİN KASILMA HIZINA ETKİ EDEN FAKTÖRLER</w:t>
      </w:r>
    </w:p>
    <w:p w:rsidR="000C6EEF" w:rsidRPr="000C6EEF" w:rsidRDefault="009B7092" w:rsidP="008A27B4">
      <w:pPr>
        <w:pStyle w:val="ListeParagraf"/>
        <w:numPr>
          <w:ilvl w:val="0"/>
          <w:numId w:val="9"/>
        </w:numPr>
        <w:jc w:val="both"/>
        <w:rPr>
          <w:rFonts w:ascii="Arial" w:hAnsi="Arial" w:cs="Arial"/>
          <w:sz w:val="20"/>
          <w:szCs w:val="32"/>
        </w:rPr>
      </w:pPr>
      <w:r>
        <w:rPr>
          <w:rFonts w:ascii="Arial" w:hAnsi="Arial" w:cs="Arial"/>
          <w:b/>
          <w:sz w:val="20"/>
          <w:szCs w:val="32"/>
        </w:rPr>
        <w:t xml:space="preserve">SİNİRLER: </w:t>
      </w:r>
    </w:p>
    <w:p w:rsidR="000C6EEF" w:rsidRPr="000C6EEF" w:rsidRDefault="000C6EEF" w:rsidP="000C6EEF">
      <w:pPr>
        <w:pStyle w:val="ListeParagraf"/>
        <w:ind w:left="360"/>
        <w:jc w:val="both"/>
        <w:rPr>
          <w:rFonts w:ascii="Arial" w:hAnsi="Arial" w:cs="Arial"/>
          <w:sz w:val="8"/>
          <w:szCs w:val="32"/>
        </w:rPr>
      </w:pPr>
    </w:p>
    <w:p w:rsidR="000C6EEF" w:rsidRDefault="009B7092" w:rsidP="008A27B4">
      <w:pPr>
        <w:pStyle w:val="ListeParagraf"/>
        <w:numPr>
          <w:ilvl w:val="0"/>
          <w:numId w:val="13"/>
        </w:numPr>
        <w:jc w:val="both"/>
        <w:rPr>
          <w:rFonts w:ascii="Arial" w:hAnsi="Arial" w:cs="Arial"/>
          <w:sz w:val="20"/>
          <w:szCs w:val="32"/>
        </w:rPr>
      </w:pPr>
      <w:r>
        <w:rPr>
          <w:rFonts w:ascii="Arial" w:hAnsi="Arial" w:cs="Arial"/>
          <w:sz w:val="20"/>
          <w:szCs w:val="32"/>
        </w:rPr>
        <w:t xml:space="preserve">Otonom sinir sistemine ait sempatik ve parasempatik sinirler SA düğümü uyararak kalbin çalışmasını etkiler. </w:t>
      </w:r>
    </w:p>
    <w:p w:rsidR="000C6EEF" w:rsidRDefault="009B7092" w:rsidP="008A27B4">
      <w:pPr>
        <w:pStyle w:val="ListeParagraf"/>
        <w:numPr>
          <w:ilvl w:val="0"/>
          <w:numId w:val="13"/>
        </w:numPr>
        <w:jc w:val="both"/>
        <w:rPr>
          <w:rFonts w:ascii="Arial" w:hAnsi="Arial" w:cs="Arial"/>
          <w:sz w:val="20"/>
          <w:szCs w:val="32"/>
        </w:rPr>
      </w:pPr>
      <w:r w:rsidRPr="009B7092">
        <w:rPr>
          <w:rFonts w:ascii="Arial" w:hAnsi="Arial" w:cs="Arial"/>
          <w:sz w:val="20"/>
          <w:szCs w:val="32"/>
        </w:rPr>
        <w:t>Parasempatik sinirlerden</w:t>
      </w:r>
      <w:r>
        <w:rPr>
          <w:rFonts w:ascii="Arial" w:hAnsi="Arial" w:cs="Arial"/>
          <w:sz w:val="20"/>
          <w:szCs w:val="32"/>
        </w:rPr>
        <w:t xml:space="preserve"> olan </w:t>
      </w:r>
      <w:proofErr w:type="spellStart"/>
      <w:r>
        <w:rPr>
          <w:rFonts w:ascii="Arial" w:hAnsi="Arial" w:cs="Arial"/>
          <w:sz w:val="20"/>
          <w:szCs w:val="32"/>
        </w:rPr>
        <w:t>vagus</w:t>
      </w:r>
      <w:proofErr w:type="spellEnd"/>
      <w:r>
        <w:rPr>
          <w:rFonts w:ascii="Arial" w:hAnsi="Arial" w:cs="Arial"/>
          <w:sz w:val="20"/>
          <w:szCs w:val="32"/>
        </w:rPr>
        <w:t xml:space="preserve"> si</w:t>
      </w:r>
      <w:r w:rsidRPr="009B7092">
        <w:rPr>
          <w:rFonts w:ascii="Arial" w:hAnsi="Arial" w:cs="Arial"/>
          <w:sz w:val="20"/>
          <w:szCs w:val="32"/>
        </w:rPr>
        <w:t>nirinden</w:t>
      </w:r>
      <w:r>
        <w:rPr>
          <w:rFonts w:ascii="Arial" w:hAnsi="Arial" w:cs="Arial"/>
          <w:sz w:val="20"/>
          <w:szCs w:val="32"/>
        </w:rPr>
        <w:t xml:space="preserve"> salgılanan </w:t>
      </w:r>
      <w:proofErr w:type="spellStart"/>
      <w:r>
        <w:rPr>
          <w:rFonts w:ascii="Arial" w:hAnsi="Arial" w:cs="Arial"/>
          <w:sz w:val="20"/>
          <w:szCs w:val="32"/>
        </w:rPr>
        <w:t>asetilkolin</w:t>
      </w:r>
      <w:proofErr w:type="spellEnd"/>
      <w:r>
        <w:rPr>
          <w:rFonts w:ascii="Arial" w:hAnsi="Arial" w:cs="Arial"/>
          <w:sz w:val="20"/>
          <w:szCs w:val="32"/>
        </w:rPr>
        <w:t xml:space="preserve">, kalbin </w:t>
      </w:r>
      <w:r w:rsidR="00B86EE9">
        <w:rPr>
          <w:rFonts w:ascii="Arial" w:hAnsi="Arial" w:cs="Arial"/>
          <w:sz w:val="20"/>
          <w:szCs w:val="32"/>
        </w:rPr>
        <w:t xml:space="preserve">çalışmasını yavaşlatır. </w:t>
      </w:r>
    </w:p>
    <w:p w:rsidR="000C6EEF" w:rsidRDefault="00B86EE9" w:rsidP="008A27B4">
      <w:pPr>
        <w:pStyle w:val="ListeParagraf"/>
        <w:numPr>
          <w:ilvl w:val="0"/>
          <w:numId w:val="13"/>
        </w:numPr>
        <w:jc w:val="both"/>
        <w:rPr>
          <w:rFonts w:ascii="Arial" w:hAnsi="Arial" w:cs="Arial"/>
          <w:sz w:val="20"/>
          <w:szCs w:val="32"/>
        </w:rPr>
      </w:pPr>
      <w:proofErr w:type="spellStart"/>
      <w:r>
        <w:rPr>
          <w:rFonts w:ascii="Arial" w:hAnsi="Arial" w:cs="Arial"/>
          <w:sz w:val="20"/>
          <w:szCs w:val="32"/>
        </w:rPr>
        <w:t>Vagus</w:t>
      </w:r>
      <w:proofErr w:type="spellEnd"/>
      <w:r>
        <w:rPr>
          <w:rFonts w:ascii="Arial" w:hAnsi="Arial" w:cs="Arial"/>
          <w:sz w:val="20"/>
          <w:szCs w:val="32"/>
        </w:rPr>
        <w:t xml:space="preserve"> siniri normal şartlarda kalbin gereğinden hızlı çalışmasını engellemektedir. </w:t>
      </w:r>
    </w:p>
    <w:p w:rsidR="009B7092" w:rsidRDefault="00B86EE9" w:rsidP="008A27B4">
      <w:pPr>
        <w:pStyle w:val="ListeParagraf"/>
        <w:numPr>
          <w:ilvl w:val="0"/>
          <w:numId w:val="13"/>
        </w:numPr>
        <w:jc w:val="both"/>
        <w:rPr>
          <w:rFonts w:ascii="Arial" w:hAnsi="Arial" w:cs="Arial"/>
          <w:sz w:val="20"/>
          <w:szCs w:val="32"/>
        </w:rPr>
      </w:pPr>
      <w:r>
        <w:rPr>
          <w:rFonts w:ascii="Arial" w:hAnsi="Arial" w:cs="Arial"/>
          <w:sz w:val="20"/>
          <w:szCs w:val="32"/>
        </w:rPr>
        <w:t>Sempatik sinirler ise kalbin çalışma hızını artırır.</w:t>
      </w:r>
    </w:p>
    <w:p w:rsidR="000C6EEF" w:rsidRPr="000C6EEF" w:rsidRDefault="000C6EEF" w:rsidP="000C6EEF">
      <w:pPr>
        <w:pStyle w:val="ListeParagraf"/>
        <w:ind w:left="360"/>
        <w:jc w:val="both"/>
        <w:rPr>
          <w:rFonts w:ascii="Arial" w:hAnsi="Arial" w:cs="Arial"/>
          <w:sz w:val="8"/>
          <w:szCs w:val="8"/>
        </w:rPr>
      </w:pPr>
    </w:p>
    <w:p w:rsidR="000C6EEF" w:rsidRDefault="00B86EE9" w:rsidP="008A27B4">
      <w:pPr>
        <w:pStyle w:val="ListeParagraf"/>
        <w:numPr>
          <w:ilvl w:val="0"/>
          <w:numId w:val="9"/>
        </w:numPr>
        <w:jc w:val="both"/>
        <w:rPr>
          <w:rFonts w:ascii="Arial" w:hAnsi="Arial" w:cs="Arial"/>
          <w:sz w:val="20"/>
          <w:szCs w:val="32"/>
        </w:rPr>
      </w:pPr>
      <w:r>
        <w:rPr>
          <w:rFonts w:ascii="Arial" w:hAnsi="Arial" w:cs="Arial"/>
          <w:b/>
          <w:sz w:val="20"/>
          <w:szCs w:val="32"/>
        </w:rPr>
        <w:t>HORMONLAR:</w:t>
      </w:r>
      <w:r>
        <w:rPr>
          <w:rFonts w:ascii="Arial" w:hAnsi="Arial" w:cs="Arial"/>
          <w:sz w:val="20"/>
          <w:szCs w:val="32"/>
        </w:rPr>
        <w:t xml:space="preserve"> </w:t>
      </w:r>
    </w:p>
    <w:p w:rsidR="000C6EEF" w:rsidRPr="000C6EEF" w:rsidRDefault="000C6EEF" w:rsidP="000C6EEF">
      <w:pPr>
        <w:pStyle w:val="ListeParagraf"/>
        <w:ind w:left="360"/>
        <w:jc w:val="both"/>
        <w:rPr>
          <w:rFonts w:ascii="Arial" w:hAnsi="Arial" w:cs="Arial"/>
          <w:sz w:val="8"/>
          <w:szCs w:val="32"/>
        </w:rPr>
      </w:pPr>
    </w:p>
    <w:p w:rsidR="00B86EE9" w:rsidRDefault="00EC63A8" w:rsidP="008A27B4">
      <w:pPr>
        <w:pStyle w:val="ListeParagraf"/>
        <w:numPr>
          <w:ilvl w:val="0"/>
          <w:numId w:val="14"/>
        </w:numPr>
        <w:jc w:val="both"/>
        <w:rPr>
          <w:rFonts w:ascii="Arial" w:hAnsi="Arial" w:cs="Arial"/>
          <w:sz w:val="20"/>
          <w:szCs w:val="32"/>
        </w:rPr>
      </w:pPr>
      <w:r>
        <w:rPr>
          <w:rFonts w:ascii="Arial" w:hAnsi="Arial" w:cs="Arial"/>
          <w:sz w:val="20"/>
          <w:szCs w:val="32"/>
        </w:rPr>
        <w:t xml:space="preserve">Adrenalin, </w:t>
      </w:r>
      <w:proofErr w:type="spellStart"/>
      <w:r>
        <w:rPr>
          <w:rFonts w:ascii="Arial" w:hAnsi="Arial" w:cs="Arial"/>
          <w:sz w:val="20"/>
          <w:szCs w:val="32"/>
        </w:rPr>
        <w:t>noradrenalin</w:t>
      </w:r>
      <w:proofErr w:type="spellEnd"/>
      <w:r>
        <w:rPr>
          <w:rFonts w:ascii="Arial" w:hAnsi="Arial" w:cs="Arial"/>
          <w:sz w:val="20"/>
          <w:szCs w:val="32"/>
        </w:rPr>
        <w:t xml:space="preserve"> ve tiroksin hormonları kalp atışını hızlandırır.</w:t>
      </w:r>
    </w:p>
    <w:p w:rsidR="000C6EEF" w:rsidRPr="000C6EEF" w:rsidRDefault="000C6EEF" w:rsidP="000C6EEF">
      <w:pPr>
        <w:pStyle w:val="ListeParagraf"/>
        <w:ind w:left="360"/>
        <w:jc w:val="both"/>
        <w:rPr>
          <w:rFonts w:ascii="Arial" w:hAnsi="Arial" w:cs="Arial"/>
          <w:sz w:val="8"/>
          <w:szCs w:val="8"/>
        </w:rPr>
      </w:pPr>
    </w:p>
    <w:p w:rsidR="000C6EEF" w:rsidRDefault="00EC63A8" w:rsidP="008A27B4">
      <w:pPr>
        <w:pStyle w:val="ListeParagraf"/>
        <w:numPr>
          <w:ilvl w:val="0"/>
          <w:numId w:val="9"/>
        </w:numPr>
        <w:jc w:val="both"/>
        <w:rPr>
          <w:rFonts w:ascii="Arial" w:hAnsi="Arial" w:cs="Arial"/>
          <w:sz w:val="20"/>
          <w:szCs w:val="32"/>
        </w:rPr>
      </w:pPr>
      <w:r>
        <w:rPr>
          <w:rFonts w:ascii="Arial" w:hAnsi="Arial" w:cs="Arial"/>
          <w:b/>
          <w:sz w:val="20"/>
          <w:szCs w:val="32"/>
        </w:rPr>
        <w:t>SICAKLIK:</w:t>
      </w:r>
      <w:r>
        <w:rPr>
          <w:rFonts w:ascii="Arial" w:hAnsi="Arial" w:cs="Arial"/>
          <w:sz w:val="20"/>
          <w:szCs w:val="32"/>
        </w:rPr>
        <w:t xml:space="preserve"> </w:t>
      </w:r>
    </w:p>
    <w:p w:rsidR="000C6EEF" w:rsidRPr="000C6EEF" w:rsidRDefault="000C6EEF" w:rsidP="000C6EEF">
      <w:pPr>
        <w:pStyle w:val="ListeParagraf"/>
        <w:ind w:left="360"/>
        <w:jc w:val="both"/>
        <w:rPr>
          <w:rFonts w:ascii="Arial" w:hAnsi="Arial" w:cs="Arial"/>
          <w:sz w:val="8"/>
          <w:szCs w:val="8"/>
        </w:rPr>
      </w:pPr>
    </w:p>
    <w:p w:rsidR="000C6EEF" w:rsidRDefault="00AF5F5F" w:rsidP="008A27B4">
      <w:pPr>
        <w:pStyle w:val="ListeParagraf"/>
        <w:numPr>
          <w:ilvl w:val="0"/>
          <w:numId w:val="14"/>
        </w:numPr>
        <w:jc w:val="both"/>
        <w:rPr>
          <w:rFonts w:ascii="Arial" w:hAnsi="Arial" w:cs="Arial"/>
          <w:sz w:val="20"/>
          <w:szCs w:val="32"/>
        </w:rPr>
      </w:pPr>
      <w:r>
        <w:rPr>
          <w:rFonts w:ascii="Arial" w:hAnsi="Arial" w:cs="Arial"/>
          <w:sz w:val="20"/>
          <w:szCs w:val="32"/>
        </w:rPr>
        <w:t xml:space="preserve">Vücut sıcaklığındaki artış SA düğümü uyarır ve kalp atışı hızlanır. </w:t>
      </w:r>
    </w:p>
    <w:p w:rsidR="000C6EEF" w:rsidRDefault="00AF5F5F" w:rsidP="008A27B4">
      <w:pPr>
        <w:pStyle w:val="ListeParagraf"/>
        <w:numPr>
          <w:ilvl w:val="0"/>
          <w:numId w:val="14"/>
        </w:numPr>
        <w:jc w:val="both"/>
        <w:rPr>
          <w:rFonts w:ascii="Arial" w:hAnsi="Arial" w:cs="Arial"/>
          <w:sz w:val="20"/>
          <w:szCs w:val="32"/>
        </w:rPr>
      </w:pPr>
      <w:r>
        <w:rPr>
          <w:rFonts w:ascii="Arial" w:hAnsi="Arial" w:cs="Arial"/>
          <w:sz w:val="20"/>
          <w:szCs w:val="32"/>
        </w:rPr>
        <w:t xml:space="preserve">Ateşli hastalıklarda bu nedenden dolayı kalp atışı hızlanır. </w:t>
      </w:r>
    </w:p>
    <w:p w:rsidR="00EC63A8" w:rsidRPr="000C6EEF" w:rsidRDefault="00AF5F5F" w:rsidP="008A27B4">
      <w:pPr>
        <w:pStyle w:val="ListeParagraf"/>
        <w:numPr>
          <w:ilvl w:val="0"/>
          <w:numId w:val="14"/>
        </w:numPr>
        <w:jc w:val="both"/>
        <w:rPr>
          <w:rFonts w:ascii="Arial" w:hAnsi="Arial" w:cs="Arial"/>
          <w:sz w:val="20"/>
          <w:szCs w:val="32"/>
        </w:rPr>
      </w:pPr>
      <w:r>
        <w:rPr>
          <w:rFonts w:ascii="Arial" w:hAnsi="Arial" w:cs="Arial"/>
          <w:sz w:val="20"/>
          <w:szCs w:val="32"/>
        </w:rPr>
        <w:t>Vücut sıcaklığındaki 1</w:t>
      </w:r>
      <w:r w:rsidRPr="00AF5F5F">
        <w:rPr>
          <w:rFonts w:ascii="Arial" w:hAnsi="Arial" w:cs="Arial"/>
          <w:sz w:val="20"/>
          <w:shd w:val="clear" w:color="auto" w:fill="FFFFFF"/>
        </w:rPr>
        <w:t>°C</w:t>
      </w:r>
      <w:r w:rsidR="00124E3B" w:rsidRPr="00AF5F5F">
        <w:rPr>
          <w:rFonts w:ascii="Arial" w:hAnsi="Arial" w:cs="Arial"/>
          <w:sz w:val="20"/>
          <w:shd w:val="clear" w:color="auto" w:fill="FFFFFF"/>
        </w:rPr>
        <w:t xml:space="preserve"> artış</w:t>
      </w:r>
      <w:r w:rsidRPr="00AF5F5F">
        <w:rPr>
          <w:rFonts w:ascii="Arial" w:hAnsi="Arial" w:cs="Arial"/>
          <w:sz w:val="20"/>
          <w:shd w:val="clear" w:color="auto" w:fill="FFFFFF"/>
        </w:rPr>
        <w:t xml:space="preserve"> kalp atışını dakikada 1</w:t>
      </w:r>
      <w:r>
        <w:rPr>
          <w:rFonts w:ascii="Arial" w:hAnsi="Arial" w:cs="Arial"/>
          <w:sz w:val="20"/>
          <w:shd w:val="clear" w:color="auto" w:fill="FFFFFF"/>
        </w:rPr>
        <w:t>0 atım artırır.</w:t>
      </w:r>
    </w:p>
    <w:p w:rsidR="000C6EEF" w:rsidRPr="000C6EEF" w:rsidRDefault="000C6EEF" w:rsidP="000C6EEF">
      <w:pPr>
        <w:pStyle w:val="ListeParagraf"/>
        <w:ind w:left="360"/>
        <w:jc w:val="both"/>
        <w:rPr>
          <w:rFonts w:ascii="Arial" w:hAnsi="Arial" w:cs="Arial"/>
          <w:sz w:val="8"/>
          <w:szCs w:val="8"/>
        </w:rPr>
      </w:pPr>
    </w:p>
    <w:p w:rsidR="000C6EEF" w:rsidRPr="000C6EEF" w:rsidRDefault="00AF5F5F" w:rsidP="008A27B4">
      <w:pPr>
        <w:pStyle w:val="ListeParagraf"/>
        <w:numPr>
          <w:ilvl w:val="0"/>
          <w:numId w:val="9"/>
        </w:numPr>
        <w:jc w:val="both"/>
        <w:rPr>
          <w:rFonts w:ascii="Arial" w:hAnsi="Arial" w:cs="Arial"/>
          <w:sz w:val="20"/>
          <w:szCs w:val="32"/>
        </w:rPr>
      </w:pPr>
      <w:r>
        <w:rPr>
          <w:rFonts w:ascii="Arial" w:hAnsi="Arial" w:cs="Arial"/>
          <w:b/>
          <w:sz w:val="20"/>
          <w:szCs w:val="32"/>
        </w:rPr>
        <w:t>KANDAKİ CO</w:t>
      </w:r>
      <w:r>
        <w:rPr>
          <w:rFonts w:ascii="Arial" w:hAnsi="Arial" w:cs="Arial"/>
          <w:b/>
          <w:sz w:val="20"/>
          <w:szCs w:val="32"/>
          <w:vertAlign w:val="subscript"/>
        </w:rPr>
        <w:t>2</w:t>
      </w:r>
      <w:r>
        <w:rPr>
          <w:rFonts w:ascii="Arial" w:hAnsi="Arial" w:cs="Arial"/>
          <w:b/>
          <w:sz w:val="20"/>
          <w:szCs w:val="32"/>
        </w:rPr>
        <w:t xml:space="preserve"> MİKTARI: </w:t>
      </w:r>
    </w:p>
    <w:p w:rsidR="000C6EEF" w:rsidRPr="000C6EEF" w:rsidRDefault="000C6EEF" w:rsidP="000C6EEF">
      <w:pPr>
        <w:pStyle w:val="ListeParagraf"/>
        <w:ind w:left="360"/>
        <w:jc w:val="both"/>
        <w:rPr>
          <w:rFonts w:ascii="Arial" w:hAnsi="Arial" w:cs="Arial"/>
          <w:sz w:val="8"/>
          <w:szCs w:val="8"/>
        </w:rPr>
      </w:pPr>
    </w:p>
    <w:p w:rsidR="00AF5F5F" w:rsidRDefault="0067050F" w:rsidP="008A27B4">
      <w:pPr>
        <w:pStyle w:val="ListeParagraf"/>
        <w:numPr>
          <w:ilvl w:val="0"/>
          <w:numId w:val="15"/>
        </w:numPr>
        <w:jc w:val="both"/>
        <w:rPr>
          <w:rFonts w:ascii="Arial" w:hAnsi="Arial" w:cs="Arial"/>
          <w:sz w:val="20"/>
          <w:szCs w:val="32"/>
        </w:rPr>
      </w:pPr>
      <w:r>
        <w:rPr>
          <w:rFonts w:ascii="Arial" w:hAnsi="Arial" w:cs="Arial"/>
          <w:sz w:val="20"/>
          <w:szCs w:val="32"/>
        </w:rPr>
        <w:t xml:space="preserve">Vücutta </w:t>
      </w:r>
      <w:proofErr w:type="spellStart"/>
      <w:r>
        <w:rPr>
          <w:rFonts w:ascii="Arial" w:hAnsi="Arial" w:cs="Arial"/>
          <w:sz w:val="20"/>
          <w:szCs w:val="32"/>
        </w:rPr>
        <w:t>metabolik</w:t>
      </w:r>
      <w:proofErr w:type="spellEnd"/>
      <w:r>
        <w:rPr>
          <w:rFonts w:ascii="Arial" w:hAnsi="Arial" w:cs="Arial"/>
          <w:sz w:val="20"/>
          <w:szCs w:val="32"/>
        </w:rPr>
        <w:t xml:space="preserve"> olaylara bağlı olarak kanda CO</w:t>
      </w:r>
      <w:r>
        <w:rPr>
          <w:rFonts w:ascii="Arial" w:hAnsi="Arial" w:cs="Arial"/>
          <w:sz w:val="20"/>
          <w:szCs w:val="32"/>
          <w:vertAlign w:val="subscript"/>
        </w:rPr>
        <w:t>2</w:t>
      </w:r>
      <w:r>
        <w:rPr>
          <w:rFonts w:ascii="Arial" w:hAnsi="Arial" w:cs="Arial"/>
          <w:sz w:val="20"/>
          <w:szCs w:val="32"/>
        </w:rPr>
        <w:t xml:space="preserve"> miktarı artar, buna bağlı olarak da kanın </w:t>
      </w:r>
      <w:proofErr w:type="spellStart"/>
      <w:r>
        <w:rPr>
          <w:rFonts w:ascii="Arial" w:hAnsi="Arial" w:cs="Arial"/>
          <w:sz w:val="20"/>
          <w:szCs w:val="32"/>
        </w:rPr>
        <w:t>pH’ı</w:t>
      </w:r>
      <w:proofErr w:type="spellEnd"/>
      <w:r>
        <w:rPr>
          <w:rFonts w:ascii="Arial" w:hAnsi="Arial" w:cs="Arial"/>
          <w:sz w:val="20"/>
          <w:szCs w:val="32"/>
        </w:rPr>
        <w:t xml:space="preserve"> düşer. Bunun sonucunda omurilik soğanındaki ilgili sinirler uyarılarak kanın temizlenmesi için kalp atışı hızlanır.</w:t>
      </w:r>
    </w:p>
    <w:p w:rsidR="000C6EEF" w:rsidRPr="000C6EEF" w:rsidRDefault="000C6EEF" w:rsidP="000C6EEF">
      <w:pPr>
        <w:pStyle w:val="ListeParagraf"/>
        <w:ind w:left="360"/>
        <w:jc w:val="both"/>
        <w:rPr>
          <w:rFonts w:ascii="Arial" w:hAnsi="Arial" w:cs="Arial"/>
          <w:sz w:val="8"/>
          <w:szCs w:val="8"/>
        </w:rPr>
      </w:pPr>
    </w:p>
    <w:p w:rsidR="000C6EEF" w:rsidRDefault="0067050F" w:rsidP="008A27B4">
      <w:pPr>
        <w:pStyle w:val="ListeParagraf"/>
        <w:numPr>
          <w:ilvl w:val="0"/>
          <w:numId w:val="9"/>
        </w:numPr>
        <w:jc w:val="both"/>
        <w:rPr>
          <w:rFonts w:ascii="Arial" w:hAnsi="Arial" w:cs="Arial"/>
          <w:sz w:val="20"/>
          <w:szCs w:val="32"/>
        </w:rPr>
      </w:pPr>
      <w:r>
        <w:rPr>
          <w:rFonts w:ascii="Arial" w:hAnsi="Arial" w:cs="Arial"/>
          <w:b/>
          <w:sz w:val="20"/>
          <w:szCs w:val="32"/>
        </w:rPr>
        <w:t>KİMYASAL MADDELER:</w:t>
      </w:r>
      <w:r>
        <w:rPr>
          <w:rFonts w:ascii="Arial" w:hAnsi="Arial" w:cs="Arial"/>
          <w:sz w:val="20"/>
          <w:szCs w:val="32"/>
        </w:rPr>
        <w:t xml:space="preserve"> </w:t>
      </w:r>
    </w:p>
    <w:p w:rsidR="000C6EEF" w:rsidRPr="000C6EEF" w:rsidRDefault="000C6EEF" w:rsidP="000C6EEF">
      <w:pPr>
        <w:pStyle w:val="ListeParagraf"/>
        <w:ind w:left="360"/>
        <w:jc w:val="both"/>
        <w:rPr>
          <w:rFonts w:ascii="Arial" w:hAnsi="Arial" w:cs="Arial"/>
          <w:sz w:val="8"/>
          <w:szCs w:val="8"/>
        </w:rPr>
      </w:pPr>
    </w:p>
    <w:p w:rsidR="0067050F" w:rsidRDefault="0067050F" w:rsidP="008A27B4">
      <w:pPr>
        <w:pStyle w:val="ListeParagraf"/>
        <w:numPr>
          <w:ilvl w:val="0"/>
          <w:numId w:val="15"/>
        </w:numPr>
        <w:jc w:val="both"/>
        <w:rPr>
          <w:rFonts w:ascii="Arial" w:hAnsi="Arial" w:cs="Arial"/>
          <w:sz w:val="20"/>
          <w:szCs w:val="32"/>
        </w:rPr>
      </w:pPr>
      <w:r>
        <w:rPr>
          <w:rFonts w:ascii="Arial" w:hAnsi="Arial" w:cs="Arial"/>
          <w:sz w:val="20"/>
          <w:szCs w:val="32"/>
        </w:rPr>
        <w:t>Nikotin, kafein ve tein gibi kimyasal maddeler ile bazı ilaçlar da kalp atışını hızlandırır.</w:t>
      </w:r>
    </w:p>
    <w:p w:rsidR="00C2641B" w:rsidRDefault="0076267B" w:rsidP="000C6EEF">
      <w:pPr>
        <w:spacing w:after="120"/>
        <w:jc w:val="both"/>
        <w:rPr>
          <w:rFonts w:ascii="Arial" w:hAnsi="Arial" w:cs="Arial"/>
          <w:sz w:val="20"/>
          <w:szCs w:val="32"/>
        </w:rPr>
      </w:pPr>
      <w:r>
        <w:rPr>
          <w:rFonts w:ascii="Arial" w:hAnsi="Arial" w:cs="Arial"/>
          <w:b/>
          <w:sz w:val="24"/>
          <w:szCs w:val="32"/>
        </w:rPr>
        <w:t>KANIN VÜCUTTAKİ DOLAŞIMI</w:t>
      </w:r>
    </w:p>
    <w:p w:rsidR="0076267B" w:rsidRDefault="00B01547" w:rsidP="008A27B4">
      <w:pPr>
        <w:pStyle w:val="ListeParagraf"/>
        <w:numPr>
          <w:ilvl w:val="0"/>
          <w:numId w:val="10"/>
        </w:numPr>
        <w:spacing w:after="160"/>
        <w:jc w:val="both"/>
        <w:rPr>
          <w:rFonts w:ascii="Arial" w:hAnsi="Arial" w:cs="Arial"/>
          <w:sz w:val="20"/>
          <w:szCs w:val="32"/>
        </w:rPr>
      </w:pPr>
      <w:r>
        <w:rPr>
          <w:rFonts w:ascii="Arial" w:hAnsi="Arial" w:cs="Arial"/>
          <w:sz w:val="20"/>
          <w:szCs w:val="32"/>
        </w:rPr>
        <w:t>Vücutta</w:t>
      </w:r>
      <w:r w:rsidR="0076267B">
        <w:rPr>
          <w:rFonts w:ascii="Arial" w:hAnsi="Arial" w:cs="Arial"/>
          <w:sz w:val="20"/>
          <w:szCs w:val="32"/>
        </w:rPr>
        <w:t xml:space="preserve"> küçük kan dolaşımı ve büyü</w:t>
      </w:r>
      <w:r>
        <w:rPr>
          <w:rFonts w:ascii="Arial" w:hAnsi="Arial" w:cs="Arial"/>
          <w:sz w:val="20"/>
          <w:szCs w:val="32"/>
        </w:rPr>
        <w:t>k kan dolaşımı olmak üzere iki tip dolaşım görülür.</w:t>
      </w:r>
    </w:p>
    <w:p w:rsidR="0076267B" w:rsidRDefault="0076267B" w:rsidP="00881B6B">
      <w:pPr>
        <w:spacing w:after="120"/>
        <w:jc w:val="both"/>
        <w:rPr>
          <w:rFonts w:ascii="Arial" w:hAnsi="Arial" w:cs="Arial"/>
          <w:sz w:val="20"/>
          <w:szCs w:val="32"/>
        </w:rPr>
      </w:pPr>
      <w:r>
        <w:rPr>
          <w:rFonts w:ascii="Arial" w:hAnsi="Arial" w:cs="Arial"/>
          <w:b/>
          <w:szCs w:val="32"/>
        </w:rPr>
        <w:t>1. KÜÇÜK KAN DOLAŞIMI</w:t>
      </w:r>
    </w:p>
    <w:p w:rsidR="0076267B" w:rsidRDefault="0076267B" w:rsidP="008A27B4">
      <w:pPr>
        <w:pStyle w:val="ListeParagraf"/>
        <w:numPr>
          <w:ilvl w:val="0"/>
          <w:numId w:val="11"/>
        </w:numPr>
        <w:jc w:val="both"/>
        <w:rPr>
          <w:rFonts w:ascii="Arial" w:hAnsi="Arial" w:cs="Arial"/>
          <w:sz w:val="20"/>
          <w:szCs w:val="32"/>
        </w:rPr>
      </w:pPr>
      <w:r w:rsidRPr="0076267B">
        <w:rPr>
          <w:rFonts w:ascii="Arial" w:hAnsi="Arial" w:cs="Arial"/>
          <w:sz w:val="20"/>
          <w:szCs w:val="32"/>
        </w:rPr>
        <w:t xml:space="preserve">Küçük kan dolaşımı ile kirli kanın kalpten çıktıktan sonra akciğerlere götürülüp temizlenmesi ve daha sonra kalbe geri dönmesi sağlanır. </w:t>
      </w:r>
    </w:p>
    <w:p w:rsidR="0076267B" w:rsidRDefault="001D5D9B" w:rsidP="008A27B4">
      <w:pPr>
        <w:pStyle w:val="ListeParagraf"/>
        <w:numPr>
          <w:ilvl w:val="0"/>
          <w:numId w:val="11"/>
        </w:numPr>
        <w:jc w:val="both"/>
        <w:rPr>
          <w:rFonts w:ascii="Arial" w:hAnsi="Arial" w:cs="Arial"/>
          <w:sz w:val="20"/>
          <w:szCs w:val="32"/>
        </w:rPr>
      </w:pPr>
      <w:r>
        <w:rPr>
          <w:rFonts w:ascii="Arial" w:hAnsi="Arial" w:cs="Arial"/>
          <w:sz w:val="20"/>
          <w:szCs w:val="32"/>
        </w:rPr>
        <w:t>Sağ karıncıkta başlayıp sol kulakçıkta biter.</w:t>
      </w:r>
    </w:p>
    <w:p w:rsidR="001D5D9B" w:rsidRDefault="001D5D9B" w:rsidP="008A27B4">
      <w:pPr>
        <w:pStyle w:val="ListeParagraf"/>
        <w:numPr>
          <w:ilvl w:val="0"/>
          <w:numId w:val="11"/>
        </w:numPr>
        <w:jc w:val="both"/>
        <w:rPr>
          <w:rFonts w:ascii="Arial" w:hAnsi="Arial" w:cs="Arial"/>
          <w:sz w:val="20"/>
          <w:szCs w:val="32"/>
        </w:rPr>
      </w:pPr>
      <w:r>
        <w:rPr>
          <w:rFonts w:ascii="Arial" w:hAnsi="Arial" w:cs="Arial"/>
          <w:sz w:val="20"/>
          <w:szCs w:val="32"/>
        </w:rPr>
        <w:t>Sağ kulakçık</w:t>
      </w:r>
      <w:r w:rsidR="00FF260B">
        <w:rPr>
          <w:rFonts w:ascii="Arial" w:hAnsi="Arial" w:cs="Arial"/>
          <w:sz w:val="20"/>
          <w:szCs w:val="32"/>
        </w:rPr>
        <w:t>,</w:t>
      </w:r>
      <w:r>
        <w:rPr>
          <w:rFonts w:ascii="Arial" w:hAnsi="Arial" w:cs="Arial"/>
          <w:sz w:val="20"/>
          <w:szCs w:val="32"/>
        </w:rPr>
        <w:t xml:space="preserve"> gevşediğinde alt ve üst toplardamarlarla vücuttan gelen kirli kan ile dolar. Kasıldığında ise kirli kan </w:t>
      </w:r>
      <w:proofErr w:type="spellStart"/>
      <w:r>
        <w:rPr>
          <w:rFonts w:ascii="Arial" w:hAnsi="Arial" w:cs="Arial"/>
          <w:sz w:val="20"/>
          <w:szCs w:val="32"/>
        </w:rPr>
        <w:t>triküspit</w:t>
      </w:r>
      <w:proofErr w:type="spellEnd"/>
      <w:r>
        <w:rPr>
          <w:rFonts w:ascii="Arial" w:hAnsi="Arial" w:cs="Arial"/>
          <w:sz w:val="20"/>
          <w:szCs w:val="32"/>
        </w:rPr>
        <w:t xml:space="preserve"> kapaktan geçerek sağ karıncığa geçer. </w:t>
      </w:r>
    </w:p>
    <w:p w:rsidR="00FF260B" w:rsidRDefault="001D5D9B" w:rsidP="008A27B4">
      <w:pPr>
        <w:pStyle w:val="ListeParagraf"/>
        <w:numPr>
          <w:ilvl w:val="0"/>
          <w:numId w:val="11"/>
        </w:numPr>
        <w:jc w:val="both"/>
        <w:rPr>
          <w:rFonts w:ascii="Arial" w:hAnsi="Arial" w:cs="Arial"/>
          <w:sz w:val="20"/>
          <w:szCs w:val="32"/>
        </w:rPr>
      </w:pPr>
      <w:r>
        <w:rPr>
          <w:rFonts w:ascii="Arial" w:hAnsi="Arial" w:cs="Arial"/>
          <w:sz w:val="20"/>
          <w:szCs w:val="32"/>
        </w:rPr>
        <w:t>Sağ karıncığın kasılmasıyla kirli kan akciğer at</w:t>
      </w:r>
      <w:r w:rsidR="00FF260B">
        <w:rPr>
          <w:rFonts w:ascii="Arial" w:hAnsi="Arial" w:cs="Arial"/>
          <w:sz w:val="20"/>
          <w:szCs w:val="32"/>
        </w:rPr>
        <w:t>ardamarıyla akciğerlere ulaşır ve burada temizlenir.</w:t>
      </w:r>
    </w:p>
    <w:p w:rsidR="001D5D9B" w:rsidRDefault="001D5D9B" w:rsidP="008A27B4">
      <w:pPr>
        <w:pStyle w:val="ListeParagraf"/>
        <w:numPr>
          <w:ilvl w:val="0"/>
          <w:numId w:val="11"/>
        </w:numPr>
        <w:jc w:val="both"/>
        <w:rPr>
          <w:rFonts w:ascii="Arial" w:hAnsi="Arial" w:cs="Arial"/>
          <w:sz w:val="20"/>
          <w:szCs w:val="32"/>
        </w:rPr>
      </w:pPr>
      <w:r>
        <w:rPr>
          <w:rFonts w:ascii="Arial" w:hAnsi="Arial" w:cs="Arial"/>
          <w:sz w:val="20"/>
          <w:szCs w:val="32"/>
        </w:rPr>
        <w:t>Akciğerlerde temizlenen kan akciğer toplardamarı ile kalbin sol kulakçığına gelir.</w:t>
      </w:r>
    </w:p>
    <w:p w:rsidR="00823FCB" w:rsidRPr="00823FCB" w:rsidRDefault="00823FCB" w:rsidP="00823FCB">
      <w:pPr>
        <w:ind w:firstLine="360"/>
        <w:jc w:val="both"/>
        <w:rPr>
          <w:rFonts w:ascii="Arial" w:hAnsi="Arial" w:cs="Arial"/>
          <w:sz w:val="6"/>
          <w:szCs w:val="32"/>
        </w:rPr>
      </w:pPr>
      <w:r>
        <w:rPr>
          <w:rFonts w:ascii="Arial" w:hAnsi="Arial" w:cs="Arial"/>
          <w:noProof/>
          <w:sz w:val="6"/>
          <w:szCs w:val="32"/>
          <w:lang w:eastAsia="tr-TR"/>
        </w:rPr>
        <w:drawing>
          <wp:inline distT="0" distB="0" distL="0" distR="0" wp14:anchorId="59CD5ABF" wp14:editId="361F490C">
            <wp:extent cx="5086350" cy="552450"/>
            <wp:effectExtent l="0" t="0" r="0" b="0"/>
            <wp:docPr id="33" name="Resim 33" descr="C:\Users\10\Desktop\efer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0\Desktop\eferf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6350" cy="552450"/>
                    </a:xfrm>
                    <a:prstGeom prst="rect">
                      <a:avLst/>
                    </a:prstGeom>
                    <a:noFill/>
                    <a:ln>
                      <a:noFill/>
                    </a:ln>
                  </pic:spPr>
                </pic:pic>
              </a:graphicData>
            </a:graphic>
          </wp:inline>
        </w:drawing>
      </w:r>
    </w:p>
    <w:p w:rsidR="00FF260B" w:rsidRDefault="00FF260B" w:rsidP="00881B6B">
      <w:pPr>
        <w:spacing w:after="120"/>
        <w:jc w:val="both"/>
        <w:rPr>
          <w:rFonts w:ascii="Arial" w:hAnsi="Arial" w:cs="Arial"/>
          <w:b/>
          <w:sz w:val="20"/>
          <w:szCs w:val="32"/>
        </w:rPr>
      </w:pPr>
      <w:r>
        <w:rPr>
          <w:rFonts w:ascii="Arial" w:hAnsi="Arial" w:cs="Arial"/>
          <w:b/>
          <w:szCs w:val="32"/>
        </w:rPr>
        <w:t>2. BÜYÜK KAN DOLAŞIMI</w:t>
      </w:r>
    </w:p>
    <w:p w:rsidR="00FF260B" w:rsidRDefault="00444AD8" w:rsidP="008A27B4">
      <w:pPr>
        <w:pStyle w:val="ListeParagraf"/>
        <w:numPr>
          <w:ilvl w:val="0"/>
          <w:numId w:val="12"/>
        </w:numPr>
        <w:jc w:val="both"/>
        <w:rPr>
          <w:rFonts w:ascii="Arial" w:hAnsi="Arial" w:cs="Arial"/>
          <w:sz w:val="20"/>
          <w:szCs w:val="32"/>
        </w:rPr>
      </w:pPr>
      <w:r>
        <w:rPr>
          <w:rFonts w:ascii="Arial" w:hAnsi="Arial" w:cs="Arial"/>
          <w:sz w:val="20"/>
          <w:szCs w:val="32"/>
        </w:rPr>
        <w:t xml:space="preserve">Temiz kanın atardamarlarla vücut hücrelerine götürüldüğü hücrelerdeki karbondioksit ile </w:t>
      </w:r>
      <w:proofErr w:type="spellStart"/>
      <w:r>
        <w:rPr>
          <w:rFonts w:ascii="Arial" w:hAnsi="Arial" w:cs="Arial"/>
          <w:sz w:val="20"/>
          <w:szCs w:val="32"/>
        </w:rPr>
        <w:t>metabolik</w:t>
      </w:r>
      <w:proofErr w:type="spellEnd"/>
      <w:r>
        <w:rPr>
          <w:rFonts w:ascii="Arial" w:hAnsi="Arial" w:cs="Arial"/>
          <w:sz w:val="20"/>
          <w:szCs w:val="32"/>
        </w:rPr>
        <w:t xml:space="preserve"> atıkların toplardamarlarla kalbe getirildiği dolaşımdır.</w:t>
      </w:r>
    </w:p>
    <w:p w:rsidR="00444AD8" w:rsidRDefault="00444AD8" w:rsidP="008A27B4">
      <w:pPr>
        <w:pStyle w:val="ListeParagraf"/>
        <w:numPr>
          <w:ilvl w:val="0"/>
          <w:numId w:val="12"/>
        </w:numPr>
        <w:jc w:val="both"/>
        <w:rPr>
          <w:rFonts w:ascii="Arial" w:hAnsi="Arial" w:cs="Arial"/>
          <w:sz w:val="20"/>
          <w:szCs w:val="32"/>
        </w:rPr>
      </w:pPr>
      <w:r>
        <w:rPr>
          <w:rFonts w:ascii="Arial" w:hAnsi="Arial" w:cs="Arial"/>
          <w:sz w:val="20"/>
          <w:szCs w:val="32"/>
        </w:rPr>
        <w:t>Akciğerlerden temizlenerek gelen kan sol kulakçığa gelir.</w:t>
      </w:r>
    </w:p>
    <w:p w:rsidR="00444AD8" w:rsidRDefault="00444AD8" w:rsidP="008A27B4">
      <w:pPr>
        <w:pStyle w:val="ListeParagraf"/>
        <w:numPr>
          <w:ilvl w:val="0"/>
          <w:numId w:val="12"/>
        </w:numPr>
        <w:jc w:val="both"/>
        <w:rPr>
          <w:rFonts w:ascii="Arial" w:hAnsi="Arial" w:cs="Arial"/>
          <w:sz w:val="20"/>
          <w:szCs w:val="32"/>
        </w:rPr>
      </w:pPr>
      <w:r>
        <w:rPr>
          <w:rFonts w:ascii="Arial" w:hAnsi="Arial" w:cs="Arial"/>
          <w:sz w:val="20"/>
          <w:szCs w:val="32"/>
        </w:rPr>
        <w:t xml:space="preserve">Sol kulakçığın kasılmasıyla kan, mitral kapaktan sol karıncığa iner. </w:t>
      </w:r>
    </w:p>
    <w:p w:rsidR="00444AD8" w:rsidRDefault="00444AD8" w:rsidP="008A27B4">
      <w:pPr>
        <w:pStyle w:val="ListeParagraf"/>
        <w:numPr>
          <w:ilvl w:val="0"/>
          <w:numId w:val="12"/>
        </w:numPr>
        <w:jc w:val="both"/>
        <w:rPr>
          <w:rFonts w:ascii="Arial" w:hAnsi="Arial" w:cs="Arial"/>
          <w:sz w:val="20"/>
          <w:szCs w:val="32"/>
        </w:rPr>
      </w:pPr>
      <w:r>
        <w:rPr>
          <w:rFonts w:ascii="Arial" w:hAnsi="Arial" w:cs="Arial"/>
          <w:sz w:val="20"/>
          <w:szCs w:val="32"/>
        </w:rPr>
        <w:t xml:space="preserve">Sol karıncığın kasılmasıyla kan karıncıktan çıkan ve iki kola ayrılan aort atardamarı ile vücuttaki hücrelere iletilir. </w:t>
      </w:r>
    </w:p>
    <w:p w:rsidR="00444AD8" w:rsidRPr="00FF260B" w:rsidRDefault="00444AD8" w:rsidP="008A27B4">
      <w:pPr>
        <w:pStyle w:val="ListeParagraf"/>
        <w:numPr>
          <w:ilvl w:val="0"/>
          <w:numId w:val="12"/>
        </w:numPr>
        <w:jc w:val="both"/>
        <w:rPr>
          <w:rFonts w:ascii="Arial" w:hAnsi="Arial" w:cs="Arial"/>
          <w:sz w:val="20"/>
          <w:szCs w:val="32"/>
        </w:rPr>
      </w:pPr>
      <w:r>
        <w:rPr>
          <w:rFonts w:ascii="Arial" w:hAnsi="Arial" w:cs="Arial"/>
          <w:sz w:val="20"/>
          <w:szCs w:val="32"/>
        </w:rPr>
        <w:t>Hücreler ile kan arasında madde alışverişi tamamlandıktan sonra alt ve üst ana toplardamarlarla kan kalbin sağ kulakçığına getirilir.</w:t>
      </w:r>
    </w:p>
    <w:p w:rsidR="00FF260B" w:rsidRPr="000C6EEF" w:rsidRDefault="00823FCB" w:rsidP="00FF260B">
      <w:pPr>
        <w:ind w:firstLine="360"/>
        <w:jc w:val="both"/>
        <w:rPr>
          <w:rFonts w:ascii="Arial" w:hAnsi="Arial" w:cs="Arial"/>
          <w:sz w:val="8"/>
          <w:szCs w:val="32"/>
        </w:rPr>
      </w:pPr>
      <w:r>
        <w:rPr>
          <w:rFonts w:ascii="Arial" w:hAnsi="Arial" w:cs="Arial"/>
          <w:noProof/>
          <w:sz w:val="20"/>
          <w:szCs w:val="32"/>
          <w:lang w:eastAsia="tr-TR"/>
        </w:rPr>
        <w:lastRenderedPageBreak/>
        <w:drawing>
          <wp:inline distT="0" distB="0" distL="0" distR="0" wp14:anchorId="064C4D5D" wp14:editId="384091C6">
            <wp:extent cx="5076825" cy="619125"/>
            <wp:effectExtent l="0" t="0" r="9525" b="9525"/>
            <wp:docPr id="41" name="Resim 41" descr="C:\Users\10\Desktop\efer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0\Desktop\eferf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6825" cy="619125"/>
                    </a:xfrm>
                    <a:prstGeom prst="rect">
                      <a:avLst/>
                    </a:prstGeom>
                    <a:noFill/>
                    <a:ln>
                      <a:noFill/>
                    </a:ln>
                  </pic:spPr>
                </pic:pic>
              </a:graphicData>
            </a:graphic>
          </wp:inline>
        </w:drawing>
      </w:r>
    </w:p>
    <w:p w:rsidR="000C6EEF" w:rsidRDefault="00823FCB" w:rsidP="00823FCB">
      <w:pPr>
        <w:jc w:val="both"/>
        <w:rPr>
          <w:rFonts w:ascii="Arial" w:hAnsi="Arial" w:cs="Arial"/>
          <w:sz w:val="20"/>
          <w:szCs w:val="32"/>
        </w:rPr>
      </w:pPr>
      <w:r>
        <w:rPr>
          <w:rFonts w:ascii="Arial" w:hAnsi="Arial" w:cs="Arial"/>
          <w:noProof/>
          <w:sz w:val="20"/>
          <w:szCs w:val="32"/>
          <w:lang w:eastAsia="tr-TR"/>
        </w:rPr>
        <w:drawing>
          <wp:anchor distT="0" distB="0" distL="114300" distR="114300" simplePos="0" relativeHeight="251692032" behindDoc="1" locked="0" layoutInCell="1" allowOverlap="1" wp14:anchorId="20251A1F" wp14:editId="4A67CBC9">
            <wp:simplePos x="0" y="0"/>
            <wp:positionH relativeFrom="column">
              <wp:posOffset>803275</wp:posOffset>
            </wp:positionH>
            <wp:positionV relativeFrom="paragraph">
              <wp:posOffset>-26035</wp:posOffset>
            </wp:positionV>
            <wp:extent cx="4924425" cy="4538980"/>
            <wp:effectExtent l="0" t="0" r="9525" b="0"/>
            <wp:wrapTight wrapText="bothSides">
              <wp:wrapPolygon edited="0">
                <wp:start x="0" y="0"/>
                <wp:lineTo x="0" y="21485"/>
                <wp:lineTo x="21558" y="21485"/>
                <wp:lineTo x="21558" y="0"/>
                <wp:lineTo x="0" y="0"/>
              </wp:wrapPolygon>
            </wp:wrapTight>
            <wp:docPr id="20" name="Resim 20" descr="C:\Users\10\Desktop\TGRR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0\Desktop\TGRRGR.png"/>
                    <pic:cNvPicPr>
                      <a:picLocks noChangeAspect="1" noChangeArrowheads="1"/>
                    </pic:cNvPicPr>
                  </pic:nvPicPr>
                  <pic:blipFill rotWithShape="1">
                    <a:blip r:embed="rId12">
                      <a:extLst>
                        <a:ext uri="{28A0092B-C50C-407E-A947-70E740481C1C}">
                          <a14:useLocalDpi xmlns:a14="http://schemas.microsoft.com/office/drawing/2010/main" val="0"/>
                        </a:ext>
                      </a:extLst>
                    </a:blip>
                    <a:srcRect r="27838" b="2971"/>
                    <a:stretch/>
                  </pic:blipFill>
                  <pic:spPr bwMode="auto">
                    <a:xfrm>
                      <a:off x="0" y="0"/>
                      <a:ext cx="4924425" cy="4538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85373" w:rsidRDefault="00585373" w:rsidP="00FF260B">
      <w:pPr>
        <w:ind w:firstLine="360"/>
        <w:jc w:val="both"/>
        <w:rPr>
          <w:rFonts w:ascii="Arial" w:hAnsi="Arial" w:cs="Arial"/>
          <w:sz w:val="20"/>
          <w:szCs w:val="32"/>
        </w:rPr>
      </w:pPr>
    </w:p>
    <w:p w:rsidR="00585373" w:rsidRDefault="00585373" w:rsidP="00FF260B">
      <w:pPr>
        <w:ind w:firstLine="360"/>
        <w:jc w:val="both"/>
        <w:rPr>
          <w:rFonts w:ascii="Arial" w:hAnsi="Arial" w:cs="Arial"/>
          <w:sz w:val="20"/>
          <w:szCs w:val="32"/>
        </w:rPr>
      </w:pPr>
    </w:p>
    <w:p w:rsidR="00585373" w:rsidRPr="00585373" w:rsidRDefault="00585373" w:rsidP="00585373">
      <w:pPr>
        <w:rPr>
          <w:rFonts w:ascii="Arial" w:hAnsi="Arial" w:cs="Arial"/>
          <w:sz w:val="20"/>
          <w:szCs w:val="32"/>
        </w:rPr>
      </w:pPr>
    </w:p>
    <w:p w:rsidR="00585373" w:rsidRPr="00585373" w:rsidRDefault="00585373" w:rsidP="00585373">
      <w:pPr>
        <w:rPr>
          <w:rFonts w:ascii="Arial" w:hAnsi="Arial" w:cs="Arial"/>
          <w:sz w:val="20"/>
          <w:szCs w:val="32"/>
        </w:rPr>
      </w:pPr>
    </w:p>
    <w:p w:rsidR="00585373" w:rsidRPr="00585373" w:rsidRDefault="00585373" w:rsidP="00585373">
      <w:pPr>
        <w:rPr>
          <w:rFonts w:ascii="Arial" w:hAnsi="Arial" w:cs="Arial"/>
          <w:sz w:val="20"/>
          <w:szCs w:val="32"/>
        </w:rPr>
      </w:pPr>
    </w:p>
    <w:p w:rsidR="00585373" w:rsidRPr="00585373" w:rsidRDefault="00585373" w:rsidP="00585373">
      <w:pPr>
        <w:rPr>
          <w:rFonts w:ascii="Arial" w:hAnsi="Arial" w:cs="Arial"/>
          <w:sz w:val="20"/>
          <w:szCs w:val="32"/>
        </w:rPr>
      </w:pPr>
    </w:p>
    <w:p w:rsidR="00585373" w:rsidRPr="00585373" w:rsidRDefault="00585373" w:rsidP="00585373">
      <w:pPr>
        <w:rPr>
          <w:rFonts w:ascii="Arial" w:hAnsi="Arial" w:cs="Arial"/>
          <w:sz w:val="20"/>
          <w:szCs w:val="32"/>
        </w:rPr>
      </w:pPr>
    </w:p>
    <w:p w:rsidR="00585373" w:rsidRPr="00585373" w:rsidRDefault="00585373" w:rsidP="00585373">
      <w:pPr>
        <w:rPr>
          <w:rFonts w:ascii="Arial" w:hAnsi="Arial" w:cs="Arial"/>
          <w:sz w:val="20"/>
          <w:szCs w:val="32"/>
        </w:rPr>
      </w:pPr>
    </w:p>
    <w:p w:rsidR="00585373" w:rsidRPr="00585373" w:rsidRDefault="00585373" w:rsidP="00585373">
      <w:pPr>
        <w:rPr>
          <w:rFonts w:ascii="Arial" w:hAnsi="Arial" w:cs="Arial"/>
          <w:sz w:val="20"/>
          <w:szCs w:val="32"/>
        </w:rPr>
      </w:pPr>
    </w:p>
    <w:p w:rsidR="00585373" w:rsidRPr="00585373" w:rsidRDefault="00585373" w:rsidP="00585373">
      <w:pPr>
        <w:rPr>
          <w:rFonts w:ascii="Arial" w:hAnsi="Arial" w:cs="Arial"/>
          <w:sz w:val="20"/>
          <w:szCs w:val="32"/>
        </w:rPr>
      </w:pPr>
    </w:p>
    <w:p w:rsidR="00585373" w:rsidRPr="00585373" w:rsidRDefault="00585373" w:rsidP="00585373">
      <w:pPr>
        <w:rPr>
          <w:rFonts w:ascii="Arial" w:hAnsi="Arial" w:cs="Arial"/>
          <w:sz w:val="20"/>
          <w:szCs w:val="32"/>
        </w:rPr>
      </w:pPr>
    </w:p>
    <w:p w:rsidR="00585373" w:rsidRPr="00585373" w:rsidRDefault="00585373" w:rsidP="00585373">
      <w:pPr>
        <w:rPr>
          <w:rFonts w:ascii="Arial" w:hAnsi="Arial" w:cs="Arial"/>
          <w:sz w:val="20"/>
          <w:szCs w:val="32"/>
        </w:rPr>
      </w:pPr>
    </w:p>
    <w:p w:rsidR="00585373" w:rsidRPr="00585373" w:rsidRDefault="00585373" w:rsidP="00585373">
      <w:pPr>
        <w:rPr>
          <w:rFonts w:ascii="Arial" w:hAnsi="Arial" w:cs="Arial"/>
          <w:sz w:val="20"/>
          <w:szCs w:val="32"/>
        </w:rPr>
      </w:pPr>
    </w:p>
    <w:p w:rsidR="00585373" w:rsidRPr="00585373" w:rsidRDefault="00585373" w:rsidP="00585373">
      <w:pPr>
        <w:rPr>
          <w:rFonts w:ascii="Arial" w:hAnsi="Arial" w:cs="Arial"/>
          <w:sz w:val="20"/>
          <w:szCs w:val="32"/>
        </w:rPr>
      </w:pPr>
    </w:p>
    <w:p w:rsidR="00585373" w:rsidRDefault="00585373" w:rsidP="00585373">
      <w:pPr>
        <w:rPr>
          <w:rFonts w:ascii="Arial" w:hAnsi="Arial" w:cs="Arial"/>
          <w:sz w:val="2"/>
          <w:szCs w:val="32"/>
        </w:rPr>
      </w:pPr>
    </w:p>
    <w:p w:rsidR="007935EC" w:rsidRDefault="007935EC" w:rsidP="00585373">
      <w:pPr>
        <w:rPr>
          <w:rFonts w:ascii="Arial" w:hAnsi="Arial" w:cs="Arial"/>
          <w:sz w:val="2"/>
          <w:szCs w:val="32"/>
        </w:rPr>
      </w:pPr>
    </w:p>
    <w:p w:rsidR="007935EC" w:rsidRPr="00881B6B" w:rsidRDefault="007935EC" w:rsidP="00585373">
      <w:pPr>
        <w:rPr>
          <w:rFonts w:ascii="Arial" w:hAnsi="Arial" w:cs="Arial"/>
          <w:sz w:val="2"/>
          <w:szCs w:val="32"/>
        </w:rPr>
      </w:pPr>
    </w:p>
    <w:p w:rsidR="00585373" w:rsidRDefault="00585373" w:rsidP="00E92EF5">
      <w:pPr>
        <w:tabs>
          <w:tab w:val="left" w:pos="1905"/>
        </w:tabs>
        <w:spacing w:after="120"/>
        <w:jc w:val="both"/>
        <w:rPr>
          <w:rFonts w:ascii="Arial" w:hAnsi="Arial" w:cs="Arial"/>
          <w:sz w:val="20"/>
          <w:szCs w:val="26"/>
        </w:rPr>
      </w:pPr>
      <w:r w:rsidRPr="00585373">
        <w:rPr>
          <w:rFonts w:ascii="Arial" w:hAnsi="Arial" w:cs="Arial"/>
          <w:b/>
          <w:sz w:val="26"/>
          <w:szCs w:val="26"/>
        </w:rPr>
        <w:t>DAMARLAR</w:t>
      </w:r>
      <w:r w:rsidR="00E92EF5">
        <w:rPr>
          <w:rFonts w:ascii="Arial" w:hAnsi="Arial" w:cs="Arial"/>
          <w:b/>
          <w:sz w:val="26"/>
          <w:szCs w:val="26"/>
        </w:rPr>
        <w:tab/>
      </w:r>
    </w:p>
    <w:p w:rsidR="00585373" w:rsidRDefault="00585373" w:rsidP="008A27B4">
      <w:pPr>
        <w:pStyle w:val="ListeParagraf"/>
        <w:numPr>
          <w:ilvl w:val="0"/>
          <w:numId w:val="15"/>
        </w:numPr>
        <w:jc w:val="both"/>
        <w:rPr>
          <w:rFonts w:ascii="Arial" w:hAnsi="Arial" w:cs="Arial"/>
          <w:sz w:val="20"/>
          <w:szCs w:val="26"/>
        </w:rPr>
      </w:pPr>
      <w:r>
        <w:rPr>
          <w:rFonts w:ascii="Arial" w:hAnsi="Arial" w:cs="Arial"/>
          <w:sz w:val="20"/>
          <w:szCs w:val="26"/>
        </w:rPr>
        <w:t>Kan, kal</w:t>
      </w:r>
      <w:r w:rsidR="00E92EF5">
        <w:rPr>
          <w:rFonts w:ascii="Arial" w:hAnsi="Arial" w:cs="Arial"/>
          <w:sz w:val="20"/>
          <w:szCs w:val="26"/>
        </w:rPr>
        <w:t xml:space="preserve">pten vücuda, vücuttan da kalbe damarlar ile iletilir. </w:t>
      </w:r>
      <w:r>
        <w:rPr>
          <w:rFonts w:ascii="Arial" w:hAnsi="Arial" w:cs="Arial"/>
          <w:sz w:val="20"/>
          <w:szCs w:val="26"/>
        </w:rPr>
        <w:t>Vücudu bir ağ gibi saran damar sisteminde atardamar, toplardamar ve kılcal damar olmak üzere üç çeşit damar vardır.</w:t>
      </w:r>
    </w:p>
    <w:p w:rsidR="00881B6B" w:rsidRDefault="00881B6B" w:rsidP="00881B6B">
      <w:pPr>
        <w:pStyle w:val="ListeParagraf"/>
        <w:ind w:left="360"/>
        <w:jc w:val="both"/>
        <w:rPr>
          <w:rFonts w:ascii="Arial" w:hAnsi="Arial" w:cs="Arial"/>
          <w:sz w:val="20"/>
          <w:szCs w:val="26"/>
        </w:rPr>
      </w:pPr>
    </w:p>
    <w:p w:rsidR="00881B6B" w:rsidRDefault="00C0339C" w:rsidP="00881B6B">
      <w:pPr>
        <w:pStyle w:val="ListeParagraf"/>
        <w:ind w:left="360"/>
        <w:jc w:val="both"/>
        <w:rPr>
          <w:rFonts w:ascii="Arial" w:hAnsi="Arial" w:cs="Arial"/>
          <w:sz w:val="20"/>
          <w:szCs w:val="26"/>
        </w:rPr>
      </w:pPr>
      <w:r>
        <w:rPr>
          <w:rFonts w:ascii="Arial" w:hAnsi="Arial" w:cs="Arial"/>
          <w:noProof/>
          <w:sz w:val="20"/>
          <w:szCs w:val="26"/>
          <w:lang w:eastAsia="tr-TR"/>
        </w:rPr>
        <w:drawing>
          <wp:anchor distT="0" distB="0" distL="114300" distR="114300" simplePos="0" relativeHeight="251695104" behindDoc="1" locked="0" layoutInCell="1" allowOverlap="1" wp14:anchorId="37631AAB" wp14:editId="7002E6DD">
            <wp:simplePos x="0" y="0"/>
            <wp:positionH relativeFrom="column">
              <wp:posOffset>1085850</wp:posOffset>
            </wp:positionH>
            <wp:positionV relativeFrom="paragraph">
              <wp:posOffset>86360</wp:posOffset>
            </wp:positionV>
            <wp:extent cx="4075430" cy="2943225"/>
            <wp:effectExtent l="0" t="0" r="1270" b="9525"/>
            <wp:wrapTight wrapText="bothSides">
              <wp:wrapPolygon edited="0">
                <wp:start x="0" y="0"/>
                <wp:lineTo x="0" y="21530"/>
                <wp:lineTo x="21506" y="21530"/>
                <wp:lineTo x="21506" y="0"/>
                <wp:lineTo x="0" y="0"/>
              </wp:wrapPolygon>
            </wp:wrapTight>
            <wp:docPr id="7" name="Resim 7" descr="C:\Users\10\Desktop\tg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esktop\tgrg.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4040" b="1683"/>
                    <a:stretch/>
                  </pic:blipFill>
                  <pic:spPr bwMode="auto">
                    <a:xfrm>
                      <a:off x="0" y="0"/>
                      <a:ext cx="4075430" cy="2943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81B6B" w:rsidRDefault="00881B6B" w:rsidP="00881B6B">
      <w:pPr>
        <w:pStyle w:val="ListeParagraf"/>
        <w:ind w:left="360"/>
        <w:jc w:val="both"/>
        <w:rPr>
          <w:rFonts w:ascii="Arial" w:hAnsi="Arial" w:cs="Arial"/>
          <w:sz w:val="20"/>
          <w:szCs w:val="26"/>
        </w:rPr>
      </w:pPr>
    </w:p>
    <w:p w:rsidR="00881B6B" w:rsidRDefault="00881B6B" w:rsidP="00881B6B">
      <w:pPr>
        <w:pStyle w:val="ListeParagraf"/>
        <w:ind w:left="360"/>
        <w:jc w:val="both"/>
        <w:rPr>
          <w:rFonts w:ascii="Arial" w:hAnsi="Arial" w:cs="Arial"/>
          <w:sz w:val="20"/>
          <w:szCs w:val="26"/>
        </w:rPr>
      </w:pPr>
    </w:p>
    <w:p w:rsidR="00881B6B" w:rsidRDefault="00881B6B" w:rsidP="00881B6B">
      <w:pPr>
        <w:pStyle w:val="ListeParagraf"/>
        <w:ind w:left="360"/>
        <w:jc w:val="both"/>
        <w:rPr>
          <w:rFonts w:ascii="Arial" w:hAnsi="Arial" w:cs="Arial"/>
          <w:sz w:val="20"/>
          <w:szCs w:val="26"/>
        </w:rPr>
      </w:pPr>
    </w:p>
    <w:p w:rsidR="00881B6B" w:rsidRDefault="00881B6B" w:rsidP="00881B6B">
      <w:pPr>
        <w:pStyle w:val="ListeParagraf"/>
        <w:ind w:left="360"/>
        <w:jc w:val="both"/>
        <w:rPr>
          <w:rFonts w:ascii="Arial" w:hAnsi="Arial" w:cs="Arial"/>
          <w:sz w:val="20"/>
          <w:szCs w:val="26"/>
        </w:rPr>
      </w:pPr>
    </w:p>
    <w:p w:rsidR="00881B6B" w:rsidRDefault="00881B6B" w:rsidP="00881B6B">
      <w:pPr>
        <w:pStyle w:val="ListeParagraf"/>
        <w:ind w:left="360"/>
        <w:jc w:val="both"/>
        <w:rPr>
          <w:rFonts w:ascii="Arial" w:hAnsi="Arial" w:cs="Arial"/>
          <w:sz w:val="20"/>
          <w:szCs w:val="26"/>
        </w:rPr>
      </w:pPr>
    </w:p>
    <w:p w:rsidR="00881B6B" w:rsidRDefault="00881B6B" w:rsidP="00881B6B">
      <w:pPr>
        <w:pStyle w:val="ListeParagraf"/>
        <w:ind w:left="360"/>
        <w:jc w:val="both"/>
        <w:rPr>
          <w:rFonts w:ascii="Arial" w:hAnsi="Arial" w:cs="Arial"/>
          <w:sz w:val="20"/>
          <w:szCs w:val="26"/>
        </w:rPr>
      </w:pPr>
    </w:p>
    <w:p w:rsidR="00881B6B" w:rsidRDefault="00881B6B" w:rsidP="00881B6B">
      <w:pPr>
        <w:pStyle w:val="ListeParagraf"/>
        <w:ind w:left="360"/>
        <w:jc w:val="both"/>
        <w:rPr>
          <w:rFonts w:ascii="Arial" w:hAnsi="Arial" w:cs="Arial"/>
          <w:sz w:val="20"/>
          <w:szCs w:val="26"/>
        </w:rPr>
      </w:pPr>
    </w:p>
    <w:p w:rsidR="00881B6B" w:rsidRDefault="00881B6B" w:rsidP="00881B6B">
      <w:pPr>
        <w:pStyle w:val="ListeParagraf"/>
        <w:ind w:left="360"/>
        <w:jc w:val="both"/>
        <w:rPr>
          <w:rFonts w:ascii="Arial" w:hAnsi="Arial" w:cs="Arial"/>
          <w:sz w:val="20"/>
          <w:szCs w:val="26"/>
        </w:rPr>
      </w:pPr>
    </w:p>
    <w:p w:rsidR="00881B6B" w:rsidRDefault="00881B6B" w:rsidP="00881B6B">
      <w:pPr>
        <w:pStyle w:val="ListeParagraf"/>
        <w:ind w:left="360"/>
        <w:jc w:val="both"/>
        <w:rPr>
          <w:rFonts w:ascii="Arial" w:hAnsi="Arial" w:cs="Arial"/>
          <w:sz w:val="20"/>
          <w:szCs w:val="26"/>
        </w:rPr>
      </w:pPr>
    </w:p>
    <w:p w:rsidR="00881B6B" w:rsidRDefault="00881B6B" w:rsidP="00881B6B">
      <w:pPr>
        <w:pStyle w:val="ListeParagraf"/>
        <w:ind w:left="360"/>
        <w:jc w:val="both"/>
        <w:rPr>
          <w:rFonts w:ascii="Arial" w:hAnsi="Arial" w:cs="Arial"/>
          <w:sz w:val="20"/>
          <w:szCs w:val="26"/>
        </w:rPr>
      </w:pPr>
    </w:p>
    <w:p w:rsidR="00881B6B" w:rsidRDefault="00881B6B" w:rsidP="00881B6B">
      <w:pPr>
        <w:pStyle w:val="ListeParagraf"/>
        <w:ind w:left="360"/>
        <w:jc w:val="both"/>
        <w:rPr>
          <w:rFonts w:ascii="Arial" w:hAnsi="Arial" w:cs="Arial"/>
          <w:sz w:val="20"/>
          <w:szCs w:val="26"/>
        </w:rPr>
      </w:pPr>
    </w:p>
    <w:p w:rsidR="00881B6B" w:rsidRDefault="00881B6B" w:rsidP="00881B6B">
      <w:pPr>
        <w:pStyle w:val="ListeParagraf"/>
        <w:ind w:left="360"/>
        <w:jc w:val="both"/>
        <w:rPr>
          <w:rFonts w:ascii="Arial" w:hAnsi="Arial" w:cs="Arial"/>
          <w:sz w:val="20"/>
          <w:szCs w:val="26"/>
        </w:rPr>
      </w:pPr>
    </w:p>
    <w:p w:rsidR="00881B6B" w:rsidRDefault="00881B6B" w:rsidP="00881B6B">
      <w:pPr>
        <w:pStyle w:val="ListeParagraf"/>
        <w:ind w:left="360"/>
        <w:jc w:val="both"/>
        <w:rPr>
          <w:rFonts w:ascii="Arial" w:hAnsi="Arial" w:cs="Arial"/>
          <w:sz w:val="20"/>
          <w:szCs w:val="26"/>
        </w:rPr>
      </w:pPr>
    </w:p>
    <w:p w:rsidR="007935EC" w:rsidRDefault="007935EC" w:rsidP="00881B6B">
      <w:pPr>
        <w:pStyle w:val="ListeParagraf"/>
        <w:ind w:left="360"/>
        <w:jc w:val="both"/>
        <w:rPr>
          <w:rFonts w:ascii="Arial" w:hAnsi="Arial" w:cs="Arial"/>
          <w:sz w:val="20"/>
          <w:szCs w:val="26"/>
        </w:rPr>
      </w:pPr>
    </w:p>
    <w:p w:rsidR="000F684A" w:rsidRDefault="000F684A" w:rsidP="00BE0E30">
      <w:pPr>
        <w:spacing w:after="120"/>
        <w:jc w:val="both"/>
        <w:rPr>
          <w:rFonts w:ascii="Arial" w:hAnsi="Arial" w:cs="Arial"/>
          <w:b/>
          <w:sz w:val="20"/>
          <w:szCs w:val="26"/>
        </w:rPr>
      </w:pPr>
      <w:r>
        <w:rPr>
          <w:rFonts w:ascii="Arial" w:hAnsi="Arial" w:cs="Arial"/>
          <w:b/>
          <w:szCs w:val="26"/>
        </w:rPr>
        <w:lastRenderedPageBreak/>
        <w:t>1. ATARDAMARLAR:</w:t>
      </w:r>
    </w:p>
    <w:p w:rsidR="00BE0E30" w:rsidRPr="00332314" w:rsidRDefault="00BE0E30" w:rsidP="008A27B4">
      <w:pPr>
        <w:pStyle w:val="ListeParagraf"/>
        <w:numPr>
          <w:ilvl w:val="0"/>
          <w:numId w:val="16"/>
        </w:numPr>
        <w:jc w:val="both"/>
        <w:rPr>
          <w:rFonts w:ascii="Arial" w:hAnsi="Arial" w:cs="Arial"/>
          <w:b/>
          <w:sz w:val="20"/>
          <w:szCs w:val="26"/>
        </w:rPr>
      </w:pPr>
      <w:r>
        <w:rPr>
          <w:rFonts w:ascii="Arial" w:hAnsi="Arial" w:cs="Arial"/>
          <w:sz w:val="20"/>
          <w:szCs w:val="26"/>
        </w:rPr>
        <w:t>Kalpten çıkan kanı alıp organlara götüren damarlardır. Taşıdıkları kanın içindeki besin maddelerini ve oksijeni vücu</w:t>
      </w:r>
      <w:r w:rsidR="00332314">
        <w:rPr>
          <w:rFonts w:ascii="Arial" w:hAnsi="Arial" w:cs="Arial"/>
          <w:sz w:val="20"/>
          <w:szCs w:val="26"/>
        </w:rPr>
        <w:t>ttak</w:t>
      </w:r>
      <w:r>
        <w:rPr>
          <w:rFonts w:ascii="Arial" w:hAnsi="Arial" w:cs="Arial"/>
          <w:sz w:val="20"/>
          <w:szCs w:val="26"/>
        </w:rPr>
        <w:t xml:space="preserve">i </w:t>
      </w:r>
      <w:r w:rsidR="00332314">
        <w:rPr>
          <w:rFonts w:ascii="Arial" w:hAnsi="Arial" w:cs="Arial"/>
          <w:sz w:val="20"/>
          <w:szCs w:val="26"/>
        </w:rPr>
        <w:t xml:space="preserve">tüm </w:t>
      </w:r>
      <w:r>
        <w:rPr>
          <w:rFonts w:ascii="Arial" w:hAnsi="Arial" w:cs="Arial"/>
          <w:sz w:val="20"/>
          <w:szCs w:val="26"/>
        </w:rPr>
        <w:t>hücrelere ulaştırır</w:t>
      </w:r>
      <w:r w:rsidR="00332314">
        <w:rPr>
          <w:rFonts w:ascii="Arial" w:hAnsi="Arial" w:cs="Arial"/>
          <w:sz w:val="20"/>
          <w:szCs w:val="26"/>
        </w:rPr>
        <w:t>lar</w:t>
      </w:r>
      <w:r>
        <w:rPr>
          <w:rFonts w:ascii="Arial" w:hAnsi="Arial" w:cs="Arial"/>
          <w:sz w:val="20"/>
          <w:szCs w:val="26"/>
        </w:rPr>
        <w:t>.</w:t>
      </w:r>
    </w:p>
    <w:p w:rsidR="00332314" w:rsidRPr="00281CDA" w:rsidRDefault="00BE0E30" w:rsidP="008A27B4">
      <w:pPr>
        <w:pStyle w:val="ListeParagraf"/>
        <w:numPr>
          <w:ilvl w:val="0"/>
          <w:numId w:val="16"/>
        </w:numPr>
        <w:jc w:val="both"/>
        <w:rPr>
          <w:rFonts w:ascii="Arial" w:hAnsi="Arial" w:cs="Arial"/>
          <w:b/>
          <w:sz w:val="20"/>
          <w:szCs w:val="26"/>
        </w:rPr>
      </w:pPr>
      <w:r>
        <w:rPr>
          <w:rFonts w:ascii="Arial" w:hAnsi="Arial" w:cs="Arial"/>
          <w:sz w:val="20"/>
          <w:szCs w:val="26"/>
        </w:rPr>
        <w:t xml:space="preserve">Üç tabakadan oluşur. </w:t>
      </w:r>
    </w:p>
    <w:p w:rsidR="00281CDA" w:rsidRPr="00281CDA" w:rsidRDefault="00281CDA" w:rsidP="00281CDA">
      <w:pPr>
        <w:pStyle w:val="ListeParagraf"/>
        <w:ind w:left="360"/>
        <w:jc w:val="both"/>
        <w:rPr>
          <w:rFonts w:ascii="Arial" w:hAnsi="Arial" w:cs="Arial"/>
          <w:b/>
          <w:sz w:val="4"/>
          <w:szCs w:val="26"/>
        </w:rPr>
      </w:pPr>
    </w:p>
    <w:p w:rsidR="00332314" w:rsidRPr="00332314" w:rsidRDefault="00BE0E30" w:rsidP="008A27B4">
      <w:pPr>
        <w:pStyle w:val="ListeParagraf"/>
        <w:numPr>
          <w:ilvl w:val="0"/>
          <w:numId w:val="17"/>
        </w:numPr>
        <w:jc w:val="both"/>
        <w:rPr>
          <w:rFonts w:ascii="Arial" w:hAnsi="Arial" w:cs="Arial"/>
          <w:b/>
          <w:sz w:val="20"/>
          <w:szCs w:val="26"/>
        </w:rPr>
      </w:pPr>
      <w:r>
        <w:rPr>
          <w:rFonts w:ascii="Arial" w:hAnsi="Arial" w:cs="Arial"/>
          <w:sz w:val="20"/>
          <w:szCs w:val="26"/>
        </w:rPr>
        <w:t xml:space="preserve">En içte tek katlı yassı </w:t>
      </w:r>
      <w:proofErr w:type="spellStart"/>
      <w:r>
        <w:rPr>
          <w:rFonts w:ascii="Arial" w:hAnsi="Arial" w:cs="Arial"/>
          <w:sz w:val="20"/>
          <w:szCs w:val="26"/>
        </w:rPr>
        <w:t>epitelden</w:t>
      </w:r>
      <w:proofErr w:type="spellEnd"/>
      <w:r>
        <w:rPr>
          <w:rFonts w:ascii="Arial" w:hAnsi="Arial" w:cs="Arial"/>
          <w:sz w:val="20"/>
          <w:szCs w:val="26"/>
        </w:rPr>
        <w:t xml:space="preserve"> oluşmuş </w:t>
      </w:r>
      <w:proofErr w:type="spellStart"/>
      <w:r>
        <w:rPr>
          <w:rFonts w:ascii="Arial" w:hAnsi="Arial" w:cs="Arial"/>
          <w:b/>
          <w:sz w:val="20"/>
          <w:szCs w:val="26"/>
        </w:rPr>
        <w:t>endotel</w:t>
      </w:r>
      <w:proofErr w:type="spellEnd"/>
      <w:r>
        <w:rPr>
          <w:rFonts w:ascii="Arial" w:hAnsi="Arial" w:cs="Arial"/>
          <w:sz w:val="20"/>
          <w:szCs w:val="26"/>
        </w:rPr>
        <w:t xml:space="preserve"> tabakası, </w:t>
      </w:r>
    </w:p>
    <w:p w:rsidR="00332314" w:rsidRPr="00332314" w:rsidRDefault="00332314" w:rsidP="008A27B4">
      <w:pPr>
        <w:pStyle w:val="ListeParagraf"/>
        <w:numPr>
          <w:ilvl w:val="0"/>
          <w:numId w:val="17"/>
        </w:numPr>
        <w:jc w:val="both"/>
        <w:rPr>
          <w:rFonts w:ascii="Arial" w:hAnsi="Arial" w:cs="Arial"/>
          <w:b/>
          <w:sz w:val="20"/>
          <w:szCs w:val="26"/>
        </w:rPr>
      </w:pPr>
      <w:r>
        <w:rPr>
          <w:rFonts w:ascii="Arial" w:hAnsi="Arial" w:cs="Arial"/>
          <w:sz w:val="20"/>
          <w:szCs w:val="26"/>
        </w:rPr>
        <w:t>O</w:t>
      </w:r>
      <w:r w:rsidR="00BE0E30">
        <w:rPr>
          <w:rFonts w:ascii="Arial" w:hAnsi="Arial" w:cs="Arial"/>
          <w:sz w:val="20"/>
          <w:szCs w:val="26"/>
        </w:rPr>
        <w:t xml:space="preserve">rtada elastik lif içeren </w:t>
      </w:r>
      <w:r w:rsidR="00BE0E30">
        <w:rPr>
          <w:rFonts w:ascii="Arial" w:hAnsi="Arial" w:cs="Arial"/>
          <w:b/>
          <w:sz w:val="20"/>
          <w:szCs w:val="26"/>
        </w:rPr>
        <w:t xml:space="preserve">düz kas </w:t>
      </w:r>
      <w:r w:rsidR="00BE0E30" w:rsidRPr="00BE0E30">
        <w:rPr>
          <w:rFonts w:ascii="Arial" w:hAnsi="Arial" w:cs="Arial"/>
          <w:sz w:val="20"/>
          <w:szCs w:val="26"/>
        </w:rPr>
        <w:t>tabakası</w:t>
      </w:r>
      <w:r>
        <w:rPr>
          <w:rFonts w:ascii="Arial" w:hAnsi="Arial" w:cs="Arial"/>
          <w:sz w:val="20"/>
          <w:szCs w:val="26"/>
        </w:rPr>
        <w:t xml:space="preserve"> </w:t>
      </w:r>
    </w:p>
    <w:p w:rsidR="00BE0E30" w:rsidRPr="00281CDA" w:rsidRDefault="00332314" w:rsidP="008A27B4">
      <w:pPr>
        <w:pStyle w:val="ListeParagraf"/>
        <w:numPr>
          <w:ilvl w:val="0"/>
          <w:numId w:val="17"/>
        </w:numPr>
        <w:jc w:val="both"/>
        <w:rPr>
          <w:rFonts w:ascii="Arial" w:hAnsi="Arial" w:cs="Arial"/>
          <w:b/>
          <w:sz w:val="20"/>
          <w:szCs w:val="26"/>
        </w:rPr>
      </w:pPr>
      <w:r>
        <w:rPr>
          <w:rFonts w:ascii="Arial" w:hAnsi="Arial" w:cs="Arial"/>
          <w:sz w:val="20"/>
          <w:szCs w:val="26"/>
        </w:rPr>
        <w:t>E</w:t>
      </w:r>
      <w:r w:rsidR="00BE0E30">
        <w:rPr>
          <w:rFonts w:ascii="Arial" w:hAnsi="Arial" w:cs="Arial"/>
          <w:sz w:val="20"/>
          <w:szCs w:val="26"/>
        </w:rPr>
        <w:t xml:space="preserve">n dışta elastik ve </w:t>
      </w:r>
      <w:proofErr w:type="spellStart"/>
      <w:r w:rsidR="00BE0E30">
        <w:rPr>
          <w:rFonts w:ascii="Arial" w:hAnsi="Arial" w:cs="Arial"/>
          <w:sz w:val="20"/>
          <w:szCs w:val="26"/>
        </w:rPr>
        <w:t>kollajen</w:t>
      </w:r>
      <w:proofErr w:type="spellEnd"/>
      <w:r w:rsidR="00BE0E30">
        <w:rPr>
          <w:rFonts w:ascii="Arial" w:hAnsi="Arial" w:cs="Arial"/>
          <w:sz w:val="20"/>
          <w:szCs w:val="26"/>
        </w:rPr>
        <w:t xml:space="preserve"> lif içeren </w:t>
      </w:r>
      <w:r w:rsidR="00BE0E30">
        <w:rPr>
          <w:rFonts w:ascii="Arial" w:hAnsi="Arial" w:cs="Arial"/>
          <w:b/>
          <w:sz w:val="20"/>
          <w:szCs w:val="26"/>
        </w:rPr>
        <w:t>bağ doku</w:t>
      </w:r>
      <w:r w:rsidR="00BE0E30">
        <w:rPr>
          <w:rFonts w:ascii="Arial" w:hAnsi="Arial" w:cs="Arial"/>
          <w:sz w:val="20"/>
          <w:szCs w:val="26"/>
        </w:rPr>
        <w:t xml:space="preserve"> tabakası bulunur.</w:t>
      </w:r>
    </w:p>
    <w:p w:rsidR="00281CDA" w:rsidRPr="00281CDA" w:rsidRDefault="00281CDA" w:rsidP="00281CDA">
      <w:pPr>
        <w:pStyle w:val="ListeParagraf"/>
        <w:jc w:val="both"/>
        <w:rPr>
          <w:rFonts w:ascii="Arial" w:hAnsi="Arial" w:cs="Arial"/>
          <w:b/>
          <w:sz w:val="4"/>
          <w:szCs w:val="4"/>
        </w:rPr>
      </w:pPr>
    </w:p>
    <w:p w:rsidR="00332314" w:rsidRPr="00281CDA" w:rsidRDefault="003963AE" w:rsidP="008A27B4">
      <w:pPr>
        <w:pStyle w:val="ListeParagraf"/>
        <w:numPr>
          <w:ilvl w:val="0"/>
          <w:numId w:val="18"/>
        </w:numPr>
        <w:jc w:val="both"/>
        <w:rPr>
          <w:rFonts w:ascii="Arial" w:hAnsi="Arial" w:cs="Arial"/>
          <w:b/>
          <w:sz w:val="20"/>
          <w:szCs w:val="26"/>
        </w:rPr>
      </w:pPr>
      <w:r>
        <w:rPr>
          <w:rFonts w:ascii="Arial" w:hAnsi="Arial" w:cs="Arial"/>
          <w:sz w:val="20"/>
          <w:szCs w:val="26"/>
        </w:rPr>
        <w:t>Elastik liflerden dolayı oluşan esneklik sayesinde</w:t>
      </w:r>
      <w:r w:rsidR="00332314">
        <w:rPr>
          <w:rFonts w:ascii="Arial" w:hAnsi="Arial" w:cs="Arial"/>
          <w:sz w:val="20"/>
          <w:szCs w:val="26"/>
        </w:rPr>
        <w:t xml:space="preserve"> kanın damar içinde daha </w:t>
      </w:r>
      <w:r>
        <w:rPr>
          <w:rFonts w:ascii="Arial" w:hAnsi="Arial" w:cs="Arial"/>
          <w:sz w:val="20"/>
          <w:szCs w:val="26"/>
        </w:rPr>
        <w:t>hızlı hareket etmesi sağlanır</w:t>
      </w:r>
      <w:r w:rsidR="00332314">
        <w:rPr>
          <w:rFonts w:ascii="Arial" w:hAnsi="Arial" w:cs="Arial"/>
          <w:sz w:val="20"/>
          <w:szCs w:val="26"/>
        </w:rPr>
        <w:t xml:space="preserve">. </w:t>
      </w:r>
    </w:p>
    <w:p w:rsidR="00281CDA" w:rsidRPr="00332314" w:rsidRDefault="00281CDA" w:rsidP="008A27B4">
      <w:pPr>
        <w:pStyle w:val="ListeParagraf"/>
        <w:numPr>
          <w:ilvl w:val="0"/>
          <w:numId w:val="18"/>
        </w:numPr>
        <w:jc w:val="both"/>
        <w:rPr>
          <w:rFonts w:ascii="Arial" w:hAnsi="Arial" w:cs="Arial"/>
          <w:b/>
          <w:sz w:val="20"/>
          <w:szCs w:val="26"/>
        </w:rPr>
      </w:pPr>
      <w:r>
        <w:rPr>
          <w:rFonts w:ascii="Arial" w:hAnsi="Arial" w:cs="Arial"/>
          <w:sz w:val="20"/>
          <w:szCs w:val="26"/>
        </w:rPr>
        <w:t>Kan basıncının ve kan akış hızının en yüksek olduğu damarlardır.</w:t>
      </w:r>
    </w:p>
    <w:p w:rsidR="00332314" w:rsidRPr="00332314" w:rsidRDefault="003963AE" w:rsidP="008A27B4">
      <w:pPr>
        <w:pStyle w:val="ListeParagraf"/>
        <w:numPr>
          <w:ilvl w:val="0"/>
          <w:numId w:val="18"/>
        </w:numPr>
        <w:jc w:val="both"/>
        <w:rPr>
          <w:rFonts w:ascii="Arial" w:hAnsi="Arial" w:cs="Arial"/>
          <w:b/>
          <w:sz w:val="20"/>
          <w:szCs w:val="26"/>
        </w:rPr>
      </w:pPr>
      <w:r>
        <w:rPr>
          <w:rFonts w:ascii="Arial" w:hAnsi="Arial" w:cs="Arial"/>
          <w:sz w:val="20"/>
          <w:szCs w:val="26"/>
        </w:rPr>
        <w:t>Akciğer atardamarı hariç tüm atardamarlar oksijence zengin kan (temiz kan) taşır.</w:t>
      </w:r>
    </w:p>
    <w:p w:rsidR="00B86BFF" w:rsidRPr="00B86BFF" w:rsidRDefault="00332314" w:rsidP="008A27B4">
      <w:pPr>
        <w:pStyle w:val="ListeParagraf"/>
        <w:numPr>
          <w:ilvl w:val="0"/>
          <w:numId w:val="18"/>
        </w:numPr>
        <w:jc w:val="both"/>
        <w:rPr>
          <w:rFonts w:ascii="Arial" w:hAnsi="Arial" w:cs="Arial"/>
          <w:b/>
          <w:sz w:val="20"/>
          <w:szCs w:val="26"/>
        </w:rPr>
      </w:pPr>
      <w:r>
        <w:rPr>
          <w:rFonts w:ascii="Arial" w:hAnsi="Arial" w:cs="Arial"/>
          <w:sz w:val="20"/>
          <w:szCs w:val="26"/>
        </w:rPr>
        <w:t xml:space="preserve">Atardamarlar </w:t>
      </w:r>
      <w:r w:rsidR="003963AE">
        <w:rPr>
          <w:rFonts w:ascii="Arial" w:hAnsi="Arial" w:cs="Arial"/>
          <w:sz w:val="20"/>
          <w:szCs w:val="26"/>
        </w:rPr>
        <w:t>kanı</w:t>
      </w:r>
      <w:r>
        <w:rPr>
          <w:rFonts w:ascii="Arial" w:hAnsi="Arial" w:cs="Arial"/>
          <w:sz w:val="20"/>
          <w:szCs w:val="26"/>
        </w:rPr>
        <w:t xml:space="preserve"> götürdüğü organa göre isimlendirilir. Böbrek atardamarı, akciğer atardamarı gibi.</w:t>
      </w:r>
    </w:p>
    <w:p w:rsidR="00281CDA" w:rsidRDefault="00281CDA" w:rsidP="00281CDA">
      <w:pPr>
        <w:spacing w:after="120"/>
        <w:jc w:val="both"/>
        <w:rPr>
          <w:rFonts w:ascii="Arial" w:hAnsi="Arial" w:cs="Arial"/>
          <w:sz w:val="20"/>
          <w:szCs w:val="26"/>
        </w:rPr>
      </w:pPr>
      <w:r>
        <w:rPr>
          <w:rFonts w:ascii="Arial" w:hAnsi="Arial" w:cs="Arial"/>
          <w:b/>
          <w:szCs w:val="26"/>
        </w:rPr>
        <w:t>2</w:t>
      </w:r>
      <w:r w:rsidRPr="00281CDA">
        <w:rPr>
          <w:rFonts w:ascii="Arial" w:hAnsi="Arial" w:cs="Arial"/>
          <w:b/>
          <w:szCs w:val="26"/>
        </w:rPr>
        <w:t>.</w:t>
      </w:r>
      <w:r>
        <w:rPr>
          <w:rFonts w:ascii="Arial" w:hAnsi="Arial" w:cs="Arial"/>
          <w:b/>
          <w:szCs w:val="26"/>
        </w:rPr>
        <w:t xml:space="preserve"> KILCAL </w:t>
      </w:r>
      <w:r w:rsidRPr="00281CDA">
        <w:rPr>
          <w:rFonts w:ascii="Arial" w:hAnsi="Arial" w:cs="Arial"/>
          <w:b/>
          <w:szCs w:val="26"/>
        </w:rPr>
        <w:t>DAMARLAR:</w:t>
      </w:r>
    </w:p>
    <w:p w:rsidR="00281CDA" w:rsidRDefault="003A2EB9" w:rsidP="008A27B4">
      <w:pPr>
        <w:pStyle w:val="ListeParagraf"/>
        <w:numPr>
          <w:ilvl w:val="0"/>
          <w:numId w:val="19"/>
        </w:numPr>
        <w:spacing w:after="120"/>
        <w:jc w:val="both"/>
        <w:rPr>
          <w:rFonts w:ascii="Arial" w:hAnsi="Arial" w:cs="Arial"/>
          <w:sz w:val="20"/>
          <w:szCs w:val="26"/>
        </w:rPr>
      </w:pPr>
      <w:r>
        <w:rPr>
          <w:rFonts w:ascii="Arial" w:hAnsi="Arial" w:cs="Arial"/>
          <w:sz w:val="20"/>
          <w:szCs w:val="26"/>
        </w:rPr>
        <w:t>Atardamarlar ile toplardamarlar arasında bulunur.</w:t>
      </w:r>
    </w:p>
    <w:p w:rsidR="003A2EB9" w:rsidRDefault="003A2EB9" w:rsidP="008A27B4">
      <w:pPr>
        <w:pStyle w:val="ListeParagraf"/>
        <w:numPr>
          <w:ilvl w:val="0"/>
          <w:numId w:val="19"/>
        </w:numPr>
        <w:spacing w:after="120"/>
        <w:jc w:val="both"/>
        <w:rPr>
          <w:rFonts w:ascii="Arial" w:hAnsi="Arial" w:cs="Arial"/>
          <w:sz w:val="20"/>
          <w:szCs w:val="26"/>
        </w:rPr>
      </w:pPr>
      <w:r>
        <w:rPr>
          <w:rFonts w:ascii="Arial" w:hAnsi="Arial" w:cs="Arial"/>
          <w:sz w:val="20"/>
          <w:szCs w:val="26"/>
        </w:rPr>
        <w:t>Vücutta en çok bulunan damarlardır.</w:t>
      </w:r>
    </w:p>
    <w:p w:rsidR="003A2EB9" w:rsidRPr="009844B1" w:rsidRDefault="003A2EB9" w:rsidP="008A27B4">
      <w:pPr>
        <w:pStyle w:val="ListeParagraf"/>
        <w:numPr>
          <w:ilvl w:val="0"/>
          <w:numId w:val="19"/>
        </w:numPr>
        <w:spacing w:after="120"/>
        <w:jc w:val="both"/>
        <w:rPr>
          <w:rFonts w:ascii="Arial" w:hAnsi="Arial" w:cs="Arial"/>
          <w:sz w:val="20"/>
          <w:szCs w:val="26"/>
        </w:rPr>
      </w:pPr>
      <w:proofErr w:type="spellStart"/>
      <w:r>
        <w:rPr>
          <w:rFonts w:ascii="Arial" w:hAnsi="Arial" w:cs="Arial"/>
          <w:sz w:val="20"/>
          <w:szCs w:val="26"/>
        </w:rPr>
        <w:t>Endotel</w:t>
      </w:r>
      <w:proofErr w:type="spellEnd"/>
      <w:r>
        <w:rPr>
          <w:rFonts w:ascii="Arial" w:hAnsi="Arial" w:cs="Arial"/>
          <w:sz w:val="20"/>
          <w:szCs w:val="26"/>
        </w:rPr>
        <w:t xml:space="preserve"> denilen tek katlı yassı </w:t>
      </w:r>
      <w:proofErr w:type="spellStart"/>
      <w:r>
        <w:rPr>
          <w:rFonts w:ascii="Arial" w:hAnsi="Arial" w:cs="Arial"/>
          <w:sz w:val="20"/>
          <w:szCs w:val="26"/>
        </w:rPr>
        <w:t>epitelden</w:t>
      </w:r>
      <w:proofErr w:type="spellEnd"/>
      <w:r>
        <w:rPr>
          <w:rFonts w:ascii="Arial" w:hAnsi="Arial" w:cs="Arial"/>
          <w:sz w:val="20"/>
          <w:szCs w:val="26"/>
        </w:rPr>
        <w:t xml:space="preserve"> oluşurlar.</w:t>
      </w:r>
      <w:r w:rsidR="009844B1">
        <w:rPr>
          <w:rFonts w:ascii="Arial" w:hAnsi="Arial" w:cs="Arial"/>
          <w:sz w:val="20"/>
          <w:szCs w:val="26"/>
        </w:rPr>
        <w:t xml:space="preserve"> Y</w:t>
      </w:r>
      <w:r w:rsidRPr="009844B1">
        <w:rPr>
          <w:rFonts w:ascii="Arial" w:hAnsi="Arial" w:cs="Arial"/>
          <w:sz w:val="20"/>
          <w:szCs w:val="26"/>
        </w:rPr>
        <w:t>apılarında diğer damarlarda bulunan düz kas ve bağ doku bulunmaz.</w:t>
      </w:r>
    </w:p>
    <w:p w:rsidR="003A2EB9" w:rsidRPr="00281CDA" w:rsidRDefault="00D856FE" w:rsidP="008A27B4">
      <w:pPr>
        <w:pStyle w:val="ListeParagraf"/>
        <w:numPr>
          <w:ilvl w:val="0"/>
          <w:numId w:val="19"/>
        </w:numPr>
        <w:spacing w:after="120"/>
        <w:jc w:val="both"/>
        <w:rPr>
          <w:rFonts w:ascii="Arial" w:hAnsi="Arial" w:cs="Arial"/>
          <w:sz w:val="20"/>
          <w:szCs w:val="26"/>
        </w:rPr>
      </w:pPr>
      <w:r>
        <w:rPr>
          <w:rFonts w:ascii="Arial" w:hAnsi="Arial" w:cs="Arial"/>
          <w:sz w:val="20"/>
          <w:szCs w:val="26"/>
        </w:rPr>
        <w:t xml:space="preserve">Çapları çok küçüktür. </w:t>
      </w:r>
      <w:r w:rsidR="009844B1">
        <w:rPr>
          <w:rFonts w:ascii="Arial" w:hAnsi="Arial" w:cs="Arial"/>
          <w:sz w:val="20"/>
          <w:szCs w:val="26"/>
        </w:rPr>
        <w:t>Ancak t</w:t>
      </w:r>
      <w:r>
        <w:rPr>
          <w:rFonts w:ascii="Arial" w:hAnsi="Arial" w:cs="Arial"/>
          <w:sz w:val="20"/>
          <w:szCs w:val="26"/>
        </w:rPr>
        <w:t xml:space="preserve">oplam kesit alanı atardamarlardan ve toplardamarlardan fazladır. </w:t>
      </w:r>
      <w:r w:rsidR="003A2EB9">
        <w:rPr>
          <w:rFonts w:ascii="Arial" w:hAnsi="Arial" w:cs="Arial"/>
          <w:sz w:val="20"/>
          <w:szCs w:val="26"/>
        </w:rPr>
        <w:t xml:space="preserve">Bu durum </w:t>
      </w:r>
      <w:r>
        <w:rPr>
          <w:rFonts w:ascii="Arial" w:hAnsi="Arial" w:cs="Arial"/>
          <w:sz w:val="20"/>
          <w:szCs w:val="26"/>
        </w:rPr>
        <w:t>kılcal damarlarda kan akış hızının azalmasına neden olur. Kan akış hızı bu damarlarda en düşüktür.</w:t>
      </w:r>
      <w:r w:rsidR="009844B1">
        <w:rPr>
          <w:rFonts w:ascii="Arial" w:hAnsi="Arial" w:cs="Arial"/>
          <w:sz w:val="20"/>
          <w:szCs w:val="26"/>
        </w:rPr>
        <w:t xml:space="preserve"> </w:t>
      </w:r>
    </w:p>
    <w:p w:rsidR="00D856FE" w:rsidRDefault="00D856FE" w:rsidP="008A27B4">
      <w:pPr>
        <w:pStyle w:val="ListeParagraf"/>
        <w:numPr>
          <w:ilvl w:val="0"/>
          <w:numId w:val="19"/>
        </w:numPr>
        <w:spacing w:after="120"/>
        <w:jc w:val="both"/>
        <w:rPr>
          <w:rFonts w:ascii="Arial" w:hAnsi="Arial" w:cs="Arial"/>
          <w:sz w:val="20"/>
          <w:szCs w:val="26"/>
        </w:rPr>
      </w:pPr>
      <w:r>
        <w:rPr>
          <w:rFonts w:ascii="Arial" w:hAnsi="Arial" w:cs="Arial"/>
          <w:sz w:val="20"/>
          <w:szCs w:val="26"/>
        </w:rPr>
        <w:t>İnce çeperleri ve dokular arasında geniş bir yüzey oluşturmaları sayesinde kan ile doku sıvısı arasındaki madde alışverişini sağlarlar.</w:t>
      </w:r>
    </w:p>
    <w:p w:rsidR="00D40C04" w:rsidRDefault="00D40C04" w:rsidP="00D40C04">
      <w:pPr>
        <w:spacing w:after="120"/>
        <w:jc w:val="both"/>
        <w:rPr>
          <w:rFonts w:ascii="Arial" w:hAnsi="Arial" w:cs="Arial"/>
          <w:b/>
          <w:sz w:val="20"/>
          <w:szCs w:val="26"/>
        </w:rPr>
      </w:pPr>
      <w:r>
        <w:rPr>
          <w:rFonts w:ascii="Arial" w:hAnsi="Arial" w:cs="Arial"/>
          <w:b/>
          <w:szCs w:val="26"/>
        </w:rPr>
        <w:t>3</w:t>
      </w:r>
      <w:r w:rsidRPr="00D40C04">
        <w:rPr>
          <w:rFonts w:ascii="Arial" w:hAnsi="Arial" w:cs="Arial"/>
          <w:b/>
          <w:szCs w:val="26"/>
        </w:rPr>
        <w:t>.</w:t>
      </w:r>
      <w:r>
        <w:rPr>
          <w:rFonts w:ascii="Arial" w:hAnsi="Arial" w:cs="Arial"/>
          <w:b/>
          <w:szCs w:val="26"/>
        </w:rPr>
        <w:t xml:space="preserve"> TOPLAR</w:t>
      </w:r>
      <w:r w:rsidRPr="00D40C04">
        <w:rPr>
          <w:rFonts w:ascii="Arial" w:hAnsi="Arial" w:cs="Arial"/>
          <w:b/>
          <w:szCs w:val="26"/>
        </w:rPr>
        <w:t>DAMARLAR:</w:t>
      </w:r>
    </w:p>
    <w:p w:rsidR="009B6E9D" w:rsidRDefault="009B6E9D" w:rsidP="008A27B4">
      <w:pPr>
        <w:pStyle w:val="ListeParagraf"/>
        <w:numPr>
          <w:ilvl w:val="0"/>
          <w:numId w:val="20"/>
        </w:numPr>
        <w:spacing w:after="120"/>
        <w:jc w:val="both"/>
        <w:rPr>
          <w:rFonts w:ascii="Arial" w:hAnsi="Arial" w:cs="Arial"/>
          <w:sz w:val="20"/>
          <w:szCs w:val="26"/>
        </w:rPr>
      </w:pPr>
      <w:r>
        <w:rPr>
          <w:rFonts w:ascii="Arial" w:hAnsi="Arial" w:cs="Arial"/>
          <w:sz w:val="20"/>
          <w:szCs w:val="26"/>
        </w:rPr>
        <w:t>Vücuttan kanı toplayarak kalbe getiren damarlardır.</w:t>
      </w:r>
    </w:p>
    <w:p w:rsidR="009B6E9D" w:rsidRDefault="009B6E9D" w:rsidP="008A27B4">
      <w:pPr>
        <w:pStyle w:val="ListeParagraf"/>
        <w:numPr>
          <w:ilvl w:val="0"/>
          <w:numId w:val="20"/>
        </w:numPr>
        <w:spacing w:after="120"/>
        <w:jc w:val="both"/>
        <w:rPr>
          <w:rFonts w:ascii="Arial" w:hAnsi="Arial" w:cs="Arial"/>
          <w:sz w:val="20"/>
          <w:szCs w:val="26"/>
        </w:rPr>
      </w:pPr>
      <w:r>
        <w:rPr>
          <w:rFonts w:ascii="Arial" w:hAnsi="Arial" w:cs="Arial"/>
          <w:sz w:val="20"/>
          <w:szCs w:val="26"/>
        </w:rPr>
        <w:t>Bu damarlar da atardamarlar gibi üç tabakadan oluşur. Atardamarlardan farklı olarak düz kaslarında elastik lif yoktur ve bağ dokularında da daha az lif vardır. Dolayısıyla atardamarlar kadar esneyemezler.</w:t>
      </w:r>
    </w:p>
    <w:p w:rsidR="009B6E9D" w:rsidRDefault="009B6E9D" w:rsidP="008A27B4">
      <w:pPr>
        <w:pStyle w:val="ListeParagraf"/>
        <w:numPr>
          <w:ilvl w:val="0"/>
          <w:numId w:val="20"/>
        </w:numPr>
        <w:spacing w:after="120"/>
        <w:jc w:val="both"/>
        <w:rPr>
          <w:rFonts w:ascii="Arial" w:hAnsi="Arial" w:cs="Arial"/>
          <w:sz w:val="20"/>
          <w:szCs w:val="26"/>
        </w:rPr>
      </w:pPr>
      <w:r>
        <w:rPr>
          <w:rFonts w:ascii="Arial" w:hAnsi="Arial" w:cs="Arial"/>
          <w:sz w:val="20"/>
          <w:szCs w:val="26"/>
        </w:rPr>
        <w:t xml:space="preserve">Toplardamarların çapları daha büyük, düz kas tabakası ise daha incedir. </w:t>
      </w:r>
    </w:p>
    <w:p w:rsidR="009B6E9D" w:rsidRDefault="009B6E9D" w:rsidP="008A27B4">
      <w:pPr>
        <w:pStyle w:val="ListeParagraf"/>
        <w:numPr>
          <w:ilvl w:val="0"/>
          <w:numId w:val="20"/>
        </w:numPr>
        <w:spacing w:after="120"/>
        <w:jc w:val="both"/>
        <w:rPr>
          <w:rFonts w:ascii="Arial" w:hAnsi="Arial" w:cs="Arial"/>
          <w:sz w:val="20"/>
          <w:szCs w:val="26"/>
        </w:rPr>
      </w:pPr>
      <w:r>
        <w:rPr>
          <w:rFonts w:ascii="Arial" w:hAnsi="Arial" w:cs="Arial"/>
          <w:sz w:val="20"/>
          <w:szCs w:val="26"/>
        </w:rPr>
        <w:t>Kan akış hızı ve kan basıncı atardamarlara göre düşüktür.</w:t>
      </w:r>
    </w:p>
    <w:p w:rsidR="009B6E9D" w:rsidRPr="009B6E9D" w:rsidRDefault="009B6E9D" w:rsidP="008A27B4">
      <w:pPr>
        <w:pStyle w:val="ListeParagraf"/>
        <w:numPr>
          <w:ilvl w:val="0"/>
          <w:numId w:val="20"/>
        </w:numPr>
        <w:spacing w:after="120"/>
        <w:jc w:val="both"/>
        <w:rPr>
          <w:rFonts w:ascii="Arial" w:hAnsi="Arial" w:cs="Arial"/>
          <w:sz w:val="20"/>
          <w:szCs w:val="26"/>
        </w:rPr>
      </w:pPr>
      <w:r>
        <w:rPr>
          <w:rFonts w:ascii="Arial" w:hAnsi="Arial" w:cs="Arial"/>
          <w:sz w:val="20"/>
          <w:szCs w:val="26"/>
        </w:rPr>
        <w:t>Kalp seviyesinin aşağısında kalan toplardamarların çoğunda kanın geriye kaçışını önleyen tek yönlü kapakçıklar bulunur.</w:t>
      </w:r>
    </w:p>
    <w:p w:rsidR="00B53635" w:rsidRDefault="00B53635" w:rsidP="007935EC">
      <w:pPr>
        <w:spacing w:after="120"/>
        <w:jc w:val="both"/>
        <w:rPr>
          <w:rFonts w:ascii="Arial" w:hAnsi="Arial" w:cs="Arial"/>
          <w:sz w:val="20"/>
          <w:szCs w:val="26"/>
        </w:rPr>
      </w:pPr>
      <w:r w:rsidRPr="00B53635">
        <w:rPr>
          <w:rFonts w:ascii="Arial" w:hAnsi="Arial" w:cs="Arial"/>
          <w:b/>
          <w:sz w:val="24"/>
          <w:szCs w:val="26"/>
        </w:rPr>
        <w:t>KANIN DAMARLARDA HAREKETİNİ SAĞLAYAN FAKTÖRLER</w:t>
      </w:r>
    </w:p>
    <w:p w:rsidR="00B53635" w:rsidRDefault="00B53635" w:rsidP="008A27B4">
      <w:pPr>
        <w:pStyle w:val="ListeParagraf"/>
        <w:numPr>
          <w:ilvl w:val="0"/>
          <w:numId w:val="21"/>
        </w:numPr>
        <w:jc w:val="both"/>
        <w:rPr>
          <w:rFonts w:ascii="Arial" w:hAnsi="Arial" w:cs="Arial"/>
          <w:sz w:val="20"/>
          <w:szCs w:val="26"/>
        </w:rPr>
      </w:pPr>
      <w:r>
        <w:rPr>
          <w:rFonts w:ascii="Arial" w:hAnsi="Arial" w:cs="Arial"/>
          <w:sz w:val="20"/>
          <w:szCs w:val="26"/>
        </w:rPr>
        <w:t>Kanın atardamarlarda hareketini kalbin yaptığı basınç sağlar. Bundan dolayı kalpten çıkan atardamarlar dışında bu damarlarda kapakçık bulunmaz.</w:t>
      </w:r>
    </w:p>
    <w:p w:rsidR="00B53635" w:rsidRDefault="00B53635" w:rsidP="008A27B4">
      <w:pPr>
        <w:pStyle w:val="ListeParagraf"/>
        <w:numPr>
          <w:ilvl w:val="0"/>
          <w:numId w:val="21"/>
        </w:numPr>
        <w:jc w:val="both"/>
        <w:rPr>
          <w:rFonts w:ascii="Arial" w:hAnsi="Arial" w:cs="Arial"/>
          <w:sz w:val="20"/>
          <w:szCs w:val="26"/>
        </w:rPr>
      </w:pPr>
      <w:r>
        <w:rPr>
          <w:rFonts w:ascii="Arial" w:hAnsi="Arial" w:cs="Arial"/>
          <w:sz w:val="20"/>
          <w:szCs w:val="26"/>
        </w:rPr>
        <w:t xml:space="preserve">Kılcal damarlarda çok azalan kan basıncı toplardamarlarda en az seviyeye düşer. Bu nedenle toplardamarlarda kanın hareketi farklı etmenlerle sağlanır. </w:t>
      </w:r>
    </w:p>
    <w:p w:rsidR="00B53635" w:rsidRDefault="00B53635" w:rsidP="008A27B4">
      <w:pPr>
        <w:pStyle w:val="ListeParagraf"/>
        <w:numPr>
          <w:ilvl w:val="0"/>
          <w:numId w:val="21"/>
        </w:numPr>
        <w:jc w:val="both"/>
        <w:rPr>
          <w:rFonts w:ascii="Arial" w:hAnsi="Arial" w:cs="Arial"/>
          <w:sz w:val="20"/>
          <w:szCs w:val="26"/>
        </w:rPr>
      </w:pPr>
      <w:r>
        <w:rPr>
          <w:rFonts w:ascii="Arial" w:hAnsi="Arial" w:cs="Arial"/>
          <w:sz w:val="20"/>
          <w:szCs w:val="26"/>
        </w:rPr>
        <w:t>Toplardamarlarda kanın hareketi</w:t>
      </w:r>
      <w:r w:rsidR="00BD08AA">
        <w:rPr>
          <w:rFonts w:ascii="Arial" w:hAnsi="Arial" w:cs="Arial"/>
          <w:sz w:val="20"/>
          <w:szCs w:val="26"/>
        </w:rPr>
        <w:t>ni sağlayan faktörler şunlardır:</w:t>
      </w:r>
    </w:p>
    <w:p w:rsidR="0085183B" w:rsidRPr="0085183B" w:rsidRDefault="0085183B" w:rsidP="00DA3C0D">
      <w:pPr>
        <w:pStyle w:val="ListeParagraf"/>
        <w:ind w:left="360" w:firstLine="708"/>
        <w:jc w:val="both"/>
        <w:rPr>
          <w:rFonts w:ascii="Arial" w:hAnsi="Arial" w:cs="Arial"/>
          <w:sz w:val="4"/>
          <w:szCs w:val="26"/>
        </w:rPr>
      </w:pPr>
    </w:p>
    <w:p w:rsidR="00BD08AA" w:rsidRDefault="00BD08AA" w:rsidP="008A27B4">
      <w:pPr>
        <w:pStyle w:val="ListeParagraf"/>
        <w:numPr>
          <w:ilvl w:val="0"/>
          <w:numId w:val="22"/>
        </w:numPr>
        <w:jc w:val="both"/>
        <w:rPr>
          <w:rFonts w:ascii="Arial" w:hAnsi="Arial" w:cs="Arial"/>
          <w:sz w:val="20"/>
          <w:szCs w:val="26"/>
        </w:rPr>
      </w:pPr>
      <w:r>
        <w:rPr>
          <w:rFonts w:ascii="Arial" w:hAnsi="Arial" w:cs="Arial"/>
          <w:sz w:val="20"/>
          <w:szCs w:val="26"/>
        </w:rPr>
        <w:t>Vücudun alt kısmındaki toplardamarlarda yukarı doğru tek yönlü açılan kapakçıklar vardır. Bu sayede yukarı çıkan kan geri dönemez.</w:t>
      </w:r>
    </w:p>
    <w:p w:rsidR="00BD08AA" w:rsidRDefault="00BD08AA" w:rsidP="008A27B4">
      <w:pPr>
        <w:pStyle w:val="ListeParagraf"/>
        <w:numPr>
          <w:ilvl w:val="0"/>
          <w:numId w:val="22"/>
        </w:numPr>
        <w:jc w:val="both"/>
        <w:rPr>
          <w:rFonts w:ascii="Arial" w:hAnsi="Arial" w:cs="Arial"/>
          <w:sz w:val="20"/>
          <w:szCs w:val="26"/>
        </w:rPr>
      </w:pPr>
      <w:r>
        <w:rPr>
          <w:rFonts w:ascii="Arial" w:hAnsi="Arial" w:cs="Arial"/>
          <w:sz w:val="20"/>
          <w:szCs w:val="26"/>
        </w:rPr>
        <w:t>Bacaklardaki çizgili kasların kasılıp gevşemesi ile sıkışan toplardamarlardaki kan yukarı doğru hareket eder.</w:t>
      </w:r>
    </w:p>
    <w:p w:rsidR="00BD08AA" w:rsidRDefault="00BD08AA" w:rsidP="008A27B4">
      <w:pPr>
        <w:pStyle w:val="ListeParagraf"/>
        <w:numPr>
          <w:ilvl w:val="0"/>
          <w:numId w:val="22"/>
        </w:numPr>
        <w:jc w:val="both"/>
        <w:rPr>
          <w:rFonts w:ascii="Arial" w:hAnsi="Arial" w:cs="Arial"/>
          <w:sz w:val="20"/>
          <w:szCs w:val="26"/>
        </w:rPr>
      </w:pPr>
      <w:r>
        <w:rPr>
          <w:rFonts w:ascii="Arial" w:hAnsi="Arial" w:cs="Arial"/>
          <w:sz w:val="20"/>
          <w:szCs w:val="26"/>
        </w:rPr>
        <w:t>Kulakçıkların gevşemesi sırasında toplardamarlara uyguladığı emme kuvveti kanın bir miktar yukarı doğru çıkmasını sağlar.</w:t>
      </w:r>
    </w:p>
    <w:p w:rsidR="00BD08AA" w:rsidRDefault="00BD08AA" w:rsidP="008A27B4">
      <w:pPr>
        <w:pStyle w:val="ListeParagraf"/>
        <w:numPr>
          <w:ilvl w:val="0"/>
          <w:numId w:val="22"/>
        </w:numPr>
        <w:jc w:val="both"/>
        <w:rPr>
          <w:rFonts w:ascii="Arial" w:hAnsi="Arial" w:cs="Arial"/>
          <w:sz w:val="20"/>
          <w:szCs w:val="26"/>
        </w:rPr>
      </w:pPr>
      <w:r>
        <w:rPr>
          <w:rFonts w:ascii="Arial" w:hAnsi="Arial" w:cs="Arial"/>
          <w:sz w:val="20"/>
          <w:szCs w:val="26"/>
        </w:rPr>
        <w:t>Akciğerlerin soluk alıp verirken uyguladığı geri yaylanma basıncı vücudun alt kısmındaki toplardamarlarda kanın bir miktar yükselmesini sağlar.</w:t>
      </w:r>
    </w:p>
    <w:p w:rsidR="00BD08AA" w:rsidRDefault="00BD08AA" w:rsidP="008A27B4">
      <w:pPr>
        <w:pStyle w:val="ListeParagraf"/>
        <w:numPr>
          <w:ilvl w:val="0"/>
          <w:numId w:val="22"/>
        </w:numPr>
        <w:jc w:val="both"/>
        <w:rPr>
          <w:rFonts w:ascii="Arial" w:hAnsi="Arial" w:cs="Arial"/>
          <w:sz w:val="20"/>
          <w:szCs w:val="26"/>
        </w:rPr>
      </w:pPr>
      <w:r>
        <w:rPr>
          <w:rFonts w:ascii="Arial" w:hAnsi="Arial" w:cs="Arial"/>
          <w:sz w:val="20"/>
          <w:szCs w:val="26"/>
        </w:rPr>
        <w:t>Atardamarların ve kılcal damarların içindeki itme basıncı kanın toplardamarlarda taşınmasında etkilidir.</w:t>
      </w:r>
    </w:p>
    <w:p w:rsidR="00BD08AA" w:rsidRDefault="00BD08AA" w:rsidP="008A27B4">
      <w:pPr>
        <w:pStyle w:val="ListeParagraf"/>
        <w:numPr>
          <w:ilvl w:val="0"/>
          <w:numId w:val="22"/>
        </w:numPr>
        <w:jc w:val="both"/>
        <w:rPr>
          <w:rFonts w:ascii="Arial" w:hAnsi="Arial" w:cs="Arial"/>
          <w:sz w:val="20"/>
          <w:szCs w:val="26"/>
        </w:rPr>
      </w:pPr>
      <w:r>
        <w:rPr>
          <w:rFonts w:ascii="Arial" w:hAnsi="Arial" w:cs="Arial"/>
          <w:sz w:val="20"/>
          <w:szCs w:val="26"/>
        </w:rPr>
        <w:t>Kalbin üst tarafındaki toplardamarlarda kapakçık bulunmaz. Bunlarda kanın hareketi yerçekimi kuvvetinin etkisi ile sağlanır.</w:t>
      </w:r>
      <w:r>
        <w:rPr>
          <w:rFonts w:ascii="Arial" w:hAnsi="Arial" w:cs="Arial"/>
          <w:sz w:val="20"/>
          <w:szCs w:val="26"/>
        </w:rPr>
        <w:tab/>
      </w:r>
    </w:p>
    <w:p w:rsidR="00DA3C0D" w:rsidRDefault="00DA3C0D" w:rsidP="00271D7B">
      <w:pPr>
        <w:jc w:val="both"/>
        <w:rPr>
          <w:rFonts w:ascii="Arial" w:hAnsi="Arial" w:cs="Arial"/>
          <w:b/>
          <w:sz w:val="24"/>
          <w:szCs w:val="26"/>
        </w:rPr>
      </w:pPr>
    </w:p>
    <w:p w:rsidR="00DA3C0D" w:rsidRDefault="00DA3C0D" w:rsidP="00271D7B">
      <w:pPr>
        <w:jc w:val="both"/>
        <w:rPr>
          <w:rFonts w:ascii="Arial" w:hAnsi="Arial" w:cs="Arial"/>
          <w:b/>
          <w:sz w:val="24"/>
          <w:szCs w:val="26"/>
        </w:rPr>
      </w:pPr>
    </w:p>
    <w:p w:rsidR="00905790" w:rsidRPr="00905790" w:rsidRDefault="00905790" w:rsidP="00271D7B">
      <w:pPr>
        <w:jc w:val="both"/>
        <w:rPr>
          <w:rFonts w:ascii="Arial" w:hAnsi="Arial" w:cs="Arial"/>
          <w:b/>
          <w:sz w:val="24"/>
          <w:szCs w:val="26"/>
        </w:rPr>
      </w:pPr>
      <w:r>
        <w:rPr>
          <w:rFonts w:ascii="Arial" w:hAnsi="Arial" w:cs="Arial"/>
          <w:b/>
          <w:sz w:val="24"/>
          <w:szCs w:val="26"/>
        </w:rPr>
        <w:lastRenderedPageBreak/>
        <w:t>DAMARLARIN KARŞILAŞTIRILMASI</w:t>
      </w:r>
    </w:p>
    <w:p w:rsidR="00271D7B" w:rsidRDefault="007935EC" w:rsidP="00271D7B">
      <w:pPr>
        <w:jc w:val="both"/>
        <w:rPr>
          <w:rFonts w:ascii="Arial" w:hAnsi="Arial" w:cs="Arial"/>
          <w:sz w:val="20"/>
          <w:szCs w:val="26"/>
        </w:rPr>
      </w:pPr>
      <w:r>
        <w:rPr>
          <w:rFonts w:ascii="Arial" w:hAnsi="Arial" w:cs="Arial"/>
          <w:noProof/>
          <w:sz w:val="20"/>
          <w:szCs w:val="26"/>
          <w:lang w:eastAsia="tr-TR"/>
        </w:rPr>
        <w:drawing>
          <wp:anchor distT="0" distB="0" distL="114300" distR="114300" simplePos="0" relativeHeight="251694080" behindDoc="1" locked="0" layoutInCell="1" allowOverlap="1" wp14:anchorId="5B974E2A" wp14:editId="569E84FC">
            <wp:simplePos x="0" y="0"/>
            <wp:positionH relativeFrom="column">
              <wp:posOffset>-81915</wp:posOffset>
            </wp:positionH>
            <wp:positionV relativeFrom="paragraph">
              <wp:posOffset>251460</wp:posOffset>
            </wp:positionV>
            <wp:extent cx="3143250" cy="1574800"/>
            <wp:effectExtent l="0" t="0" r="0" b="6350"/>
            <wp:wrapTight wrapText="bothSides">
              <wp:wrapPolygon edited="0">
                <wp:start x="0" y="0"/>
                <wp:lineTo x="0" y="21426"/>
                <wp:lineTo x="21469" y="21426"/>
                <wp:lineTo x="21469" y="0"/>
                <wp:lineTo x="0" y="0"/>
              </wp:wrapPolygon>
            </wp:wrapTight>
            <wp:docPr id="6" name="Resim 6" descr="C:\Users\10\Desktop\efwwer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Desktop\efwwerfw.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0"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1D7B">
        <w:rPr>
          <w:rFonts w:ascii="Arial" w:hAnsi="Arial" w:cs="Arial"/>
          <w:b/>
          <w:sz w:val="20"/>
          <w:szCs w:val="26"/>
        </w:rPr>
        <w:t xml:space="preserve">   KAN BASINCI;</w:t>
      </w:r>
      <w:r w:rsidR="00271D7B">
        <w:rPr>
          <w:rFonts w:ascii="Arial" w:hAnsi="Arial" w:cs="Arial"/>
          <w:sz w:val="20"/>
          <w:szCs w:val="26"/>
        </w:rPr>
        <w:t xml:space="preserve"> </w:t>
      </w:r>
    </w:p>
    <w:p w:rsidR="001607D6" w:rsidRPr="00CA041F" w:rsidRDefault="001607D6" w:rsidP="001607D6">
      <w:pPr>
        <w:rPr>
          <w:rFonts w:ascii="Arial" w:hAnsi="Arial" w:cs="Arial"/>
          <w:sz w:val="24"/>
          <w:szCs w:val="26"/>
        </w:rPr>
      </w:pPr>
    </w:p>
    <w:p w:rsidR="00CA041F" w:rsidRDefault="00CA041F" w:rsidP="00CA041F">
      <w:pPr>
        <w:rPr>
          <w:rFonts w:ascii="Arial" w:hAnsi="Arial" w:cs="Arial"/>
          <w:b/>
          <w:szCs w:val="26"/>
        </w:rPr>
      </w:pPr>
      <w:r>
        <w:rPr>
          <w:rFonts w:ascii="Arial" w:hAnsi="Arial" w:cs="Arial"/>
          <w:b/>
          <w:szCs w:val="26"/>
        </w:rPr>
        <w:t>Atardamar &gt; Kılcal Damar &gt; Toplardamar</w:t>
      </w:r>
    </w:p>
    <w:p w:rsidR="00CA041F" w:rsidRDefault="00CA041F" w:rsidP="001607D6">
      <w:pPr>
        <w:rPr>
          <w:rFonts w:ascii="Arial" w:hAnsi="Arial" w:cs="Arial"/>
          <w:sz w:val="20"/>
          <w:szCs w:val="26"/>
        </w:rPr>
      </w:pPr>
    </w:p>
    <w:p w:rsidR="007935EC" w:rsidRDefault="007935EC" w:rsidP="001607D6">
      <w:pPr>
        <w:rPr>
          <w:rFonts w:ascii="Arial" w:hAnsi="Arial" w:cs="Arial"/>
          <w:b/>
          <w:szCs w:val="26"/>
        </w:rPr>
      </w:pPr>
    </w:p>
    <w:p w:rsidR="007935EC" w:rsidRDefault="007935EC" w:rsidP="001607D6">
      <w:pPr>
        <w:rPr>
          <w:rFonts w:ascii="Arial" w:hAnsi="Arial" w:cs="Arial"/>
          <w:b/>
          <w:szCs w:val="26"/>
        </w:rPr>
      </w:pPr>
    </w:p>
    <w:p w:rsidR="007935EC" w:rsidRDefault="007935EC" w:rsidP="001607D6">
      <w:pPr>
        <w:rPr>
          <w:rFonts w:ascii="Arial" w:hAnsi="Arial" w:cs="Arial"/>
          <w:b/>
          <w:szCs w:val="26"/>
        </w:rPr>
      </w:pPr>
    </w:p>
    <w:p w:rsidR="007935EC" w:rsidRDefault="007935EC" w:rsidP="007935EC">
      <w:pPr>
        <w:jc w:val="both"/>
        <w:rPr>
          <w:rFonts w:ascii="Arial" w:hAnsi="Arial" w:cs="Arial"/>
          <w:b/>
          <w:noProof/>
          <w:szCs w:val="26"/>
          <w:lang w:eastAsia="tr-TR"/>
        </w:rPr>
      </w:pPr>
      <w:r>
        <w:rPr>
          <w:rFonts w:ascii="Arial" w:hAnsi="Arial" w:cs="Arial"/>
          <w:b/>
          <w:noProof/>
          <w:szCs w:val="26"/>
          <w:lang w:eastAsia="tr-TR"/>
        </w:rPr>
        <w:t xml:space="preserve">   </w:t>
      </w:r>
      <w:r w:rsidRPr="007935EC">
        <w:rPr>
          <w:rFonts w:ascii="Arial" w:hAnsi="Arial" w:cs="Arial"/>
          <w:b/>
          <w:noProof/>
          <w:sz w:val="20"/>
          <w:szCs w:val="26"/>
          <w:lang w:eastAsia="tr-TR"/>
        </w:rPr>
        <w:t>TOPLAM KESİT ALANI;</w:t>
      </w:r>
    </w:p>
    <w:p w:rsidR="007935EC" w:rsidRDefault="007935EC" w:rsidP="001607D6">
      <w:pPr>
        <w:rPr>
          <w:rFonts w:ascii="Arial" w:hAnsi="Arial" w:cs="Arial"/>
          <w:b/>
          <w:noProof/>
          <w:szCs w:val="26"/>
          <w:lang w:eastAsia="tr-TR"/>
        </w:rPr>
      </w:pPr>
      <w:r>
        <w:rPr>
          <w:rFonts w:ascii="Arial" w:hAnsi="Arial" w:cs="Arial"/>
          <w:b/>
          <w:noProof/>
          <w:szCs w:val="26"/>
          <w:lang w:eastAsia="tr-TR"/>
        </w:rPr>
        <w:drawing>
          <wp:anchor distT="0" distB="0" distL="114300" distR="114300" simplePos="0" relativeHeight="251698176" behindDoc="1" locked="0" layoutInCell="1" allowOverlap="1" wp14:anchorId="4932C6CD" wp14:editId="3C017213">
            <wp:simplePos x="0" y="0"/>
            <wp:positionH relativeFrom="column">
              <wp:posOffset>3810</wp:posOffset>
            </wp:positionH>
            <wp:positionV relativeFrom="paragraph">
              <wp:posOffset>-3810</wp:posOffset>
            </wp:positionV>
            <wp:extent cx="2989580" cy="1771650"/>
            <wp:effectExtent l="0" t="0" r="1270" b="0"/>
            <wp:wrapTight wrapText="bothSides">
              <wp:wrapPolygon edited="0">
                <wp:start x="0" y="0"/>
                <wp:lineTo x="0" y="21368"/>
                <wp:lineTo x="21472" y="21368"/>
                <wp:lineTo x="21472" y="0"/>
                <wp:lineTo x="0" y="0"/>
              </wp:wrapPolygon>
            </wp:wrapTight>
            <wp:docPr id="22" name="Resim 22" descr="C:\Users\10\Desktop\tg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0\Desktop\tgrg.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3088"/>
                    <a:stretch/>
                  </pic:blipFill>
                  <pic:spPr bwMode="auto">
                    <a:xfrm>
                      <a:off x="0" y="0"/>
                      <a:ext cx="2989580" cy="1771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935EC" w:rsidRDefault="007935EC" w:rsidP="001607D6">
      <w:pPr>
        <w:rPr>
          <w:rFonts w:ascii="Arial" w:hAnsi="Arial" w:cs="Arial"/>
          <w:b/>
          <w:szCs w:val="26"/>
        </w:rPr>
      </w:pPr>
    </w:p>
    <w:p w:rsidR="000B3966" w:rsidRDefault="007935EC" w:rsidP="007935EC">
      <w:pPr>
        <w:rPr>
          <w:rFonts w:ascii="Arial" w:hAnsi="Arial" w:cs="Arial"/>
          <w:b/>
          <w:szCs w:val="26"/>
        </w:rPr>
      </w:pPr>
      <w:r>
        <w:rPr>
          <w:rFonts w:ascii="Arial" w:hAnsi="Arial" w:cs="Arial"/>
          <w:b/>
          <w:szCs w:val="26"/>
        </w:rPr>
        <w:t>Kılcal damar &gt; To</w:t>
      </w:r>
      <w:r w:rsidR="000B3966">
        <w:rPr>
          <w:rFonts w:ascii="Arial" w:hAnsi="Arial" w:cs="Arial"/>
          <w:b/>
          <w:szCs w:val="26"/>
        </w:rPr>
        <w:t>plardamar &gt; Atardamar</w:t>
      </w:r>
    </w:p>
    <w:p w:rsidR="000B3966" w:rsidRPr="000B3966" w:rsidRDefault="000B3966" w:rsidP="000B3966">
      <w:pPr>
        <w:rPr>
          <w:rFonts w:ascii="Arial" w:hAnsi="Arial" w:cs="Arial"/>
          <w:szCs w:val="26"/>
        </w:rPr>
      </w:pPr>
    </w:p>
    <w:p w:rsidR="000B3966" w:rsidRPr="000B3966" w:rsidRDefault="000B3966" w:rsidP="000B3966">
      <w:pPr>
        <w:rPr>
          <w:rFonts w:ascii="Arial" w:hAnsi="Arial" w:cs="Arial"/>
          <w:szCs w:val="26"/>
        </w:rPr>
      </w:pPr>
    </w:p>
    <w:p w:rsidR="000B3966" w:rsidRDefault="000B3966" w:rsidP="000B3966">
      <w:pPr>
        <w:rPr>
          <w:rFonts w:ascii="Arial" w:hAnsi="Arial" w:cs="Arial"/>
          <w:szCs w:val="26"/>
        </w:rPr>
      </w:pPr>
    </w:p>
    <w:p w:rsidR="000B3966" w:rsidRPr="000B3966" w:rsidRDefault="000B3966" w:rsidP="000B3966">
      <w:pPr>
        <w:tabs>
          <w:tab w:val="left" w:pos="480"/>
          <w:tab w:val="left" w:pos="900"/>
        </w:tabs>
        <w:rPr>
          <w:rFonts w:ascii="Arial" w:hAnsi="Arial" w:cs="Arial"/>
          <w:sz w:val="2"/>
          <w:szCs w:val="26"/>
        </w:rPr>
      </w:pPr>
      <w:r>
        <w:rPr>
          <w:rFonts w:ascii="Arial" w:hAnsi="Arial" w:cs="Arial"/>
          <w:szCs w:val="26"/>
        </w:rPr>
        <w:tab/>
      </w:r>
    </w:p>
    <w:p w:rsidR="007935EC" w:rsidRDefault="000B3966" w:rsidP="000B3966">
      <w:pPr>
        <w:tabs>
          <w:tab w:val="left" w:pos="480"/>
          <w:tab w:val="left" w:pos="900"/>
        </w:tabs>
        <w:rPr>
          <w:rFonts w:ascii="Arial" w:hAnsi="Arial" w:cs="Arial"/>
          <w:szCs w:val="26"/>
        </w:rPr>
      </w:pPr>
      <w:r>
        <w:rPr>
          <w:rFonts w:ascii="Arial" w:hAnsi="Arial" w:cs="Arial"/>
          <w:b/>
          <w:sz w:val="20"/>
          <w:szCs w:val="26"/>
        </w:rPr>
        <w:t xml:space="preserve">     KAN AKIŞ HIZI;</w:t>
      </w:r>
      <w:r>
        <w:rPr>
          <w:rFonts w:ascii="Arial" w:hAnsi="Arial" w:cs="Arial"/>
          <w:szCs w:val="26"/>
        </w:rPr>
        <w:tab/>
      </w:r>
    </w:p>
    <w:p w:rsidR="000B3966" w:rsidRDefault="000B3966" w:rsidP="000B3966">
      <w:pPr>
        <w:tabs>
          <w:tab w:val="left" w:pos="900"/>
        </w:tabs>
        <w:rPr>
          <w:rFonts w:ascii="Arial" w:hAnsi="Arial" w:cs="Arial"/>
          <w:szCs w:val="26"/>
        </w:rPr>
      </w:pPr>
      <w:r>
        <w:rPr>
          <w:rFonts w:ascii="Arial" w:hAnsi="Arial" w:cs="Arial"/>
          <w:noProof/>
          <w:szCs w:val="26"/>
          <w:lang w:eastAsia="tr-TR"/>
        </w:rPr>
        <w:drawing>
          <wp:anchor distT="0" distB="0" distL="114300" distR="114300" simplePos="0" relativeHeight="251701248" behindDoc="1" locked="0" layoutInCell="1" allowOverlap="1" wp14:anchorId="44BCBF5E" wp14:editId="18066366">
            <wp:simplePos x="0" y="0"/>
            <wp:positionH relativeFrom="column">
              <wp:posOffset>3810</wp:posOffset>
            </wp:positionH>
            <wp:positionV relativeFrom="paragraph">
              <wp:posOffset>1905</wp:posOffset>
            </wp:positionV>
            <wp:extent cx="3286125" cy="2000250"/>
            <wp:effectExtent l="0" t="0" r="9525" b="0"/>
            <wp:wrapTight wrapText="bothSides">
              <wp:wrapPolygon edited="0">
                <wp:start x="0" y="0"/>
                <wp:lineTo x="0" y="21394"/>
                <wp:lineTo x="21537" y="21394"/>
                <wp:lineTo x="21537" y="0"/>
                <wp:lineTo x="0" y="0"/>
              </wp:wrapPolygon>
            </wp:wrapTight>
            <wp:docPr id="26" name="Resim 26" descr="C:\Users\10\Desktop\tg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0\Desktop\tgrg.png"/>
                    <pic:cNvPicPr>
                      <a:picLocks noChangeAspect="1" noChangeArrowheads="1"/>
                    </pic:cNvPicPr>
                  </pic:nvPicPr>
                  <pic:blipFill rotWithShape="1">
                    <a:blip r:embed="rId16">
                      <a:extLst>
                        <a:ext uri="{28A0092B-C50C-407E-A947-70E740481C1C}">
                          <a14:useLocalDpi xmlns:a14="http://schemas.microsoft.com/office/drawing/2010/main" val="0"/>
                        </a:ext>
                      </a:extLst>
                    </a:blip>
                    <a:srcRect t="3989" b="2934"/>
                    <a:stretch/>
                  </pic:blipFill>
                  <pic:spPr bwMode="auto">
                    <a:xfrm>
                      <a:off x="0" y="0"/>
                      <a:ext cx="3286125" cy="2000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3966" w:rsidRDefault="000B3966" w:rsidP="000B3966">
      <w:pPr>
        <w:rPr>
          <w:rFonts w:ascii="Arial" w:hAnsi="Arial" w:cs="Arial"/>
          <w:szCs w:val="26"/>
        </w:rPr>
      </w:pPr>
    </w:p>
    <w:p w:rsidR="000B3966" w:rsidRDefault="000B3966" w:rsidP="000B3966">
      <w:pPr>
        <w:rPr>
          <w:rFonts w:ascii="Arial" w:hAnsi="Arial" w:cs="Arial"/>
          <w:b/>
          <w:szCs w:val="26"/>
        </w:rPr>
      </w:pPr>
      <w:r>
        <w:rPr>
          <w:rFonts w:ascii="Arial" w:hAnsi="Arial" w:cs="Arial"/>
          <w:b/>
          <w:szCs w:val="26"/>
        </w:rPr>
        <w:t>Atardamar &gt; Toplardamar &gt; Kılcal damar</w:t>
      </w:r>
    </w:p>
    <w:p w:rsidR="000B3966" w:rsidRPr="000B3966" w:rsidRDefault="000B3966" w:rsidP="000B3966">
      <w:pPr>
        <w:rPr>
          <w:rFonts w:ascii="Arial" w:hAnsi="Arial" w:cs="Arial"/>
          <w:szCs w:val="26"/>
        </w:rPr>
      </w:pPr>
    </w:p>
    <w:p w:rsidR="000B3966" w:rsidRPr="000B3966" w:rsidRDefault="000B3966" w:rsidP="000B3966">
      <w:pPr>
        <w:rPr>
          <w:rFonts w:ascii="Arial" w:hAnsi="Arial" w:cs="Arial"/>
          <w:szCs w:val="26"/>
        </w:rPr>
      </w:pPr>
    </w:p>
    <w:p w:rsidR="000B3966" w:rsidRPr="000B3966" w:rsidRDefault="000B3966" w:rsidP="000B3966">
      <w:pPr>
        <w:rPr>
          <w:rFonts w:ascii="Arial" w:hAnsi="Arial" w:cs="Arial"/>
          <w:szCs w:val="26"/>
        </w:rPr>
      </w:pPr>
    </w:p>
    <w:p w:rsidR="00A70895" w:rsidRDefault="00A70895" w:rsidP="000B3966">
      <w:pPr>
        <w:rPr>
          <w:rFonts w:ascii="Arial" w:hAnsi="Arial" w:cs="Arial"/>
          <w:szCs w:val="26"/>
        </w:rPr>
      </w:pPr>
    </w:p>
    <w:p w:rsidR="000B3966" w:rsidRDefault="00A62813" w:rsidP="000B3966">
      <w:pPr>
        <w:rPr>
          <w:rFonts w:ascii="Arial" w:hAnsi="Arial" w:cs="Arial"/>
          <w:b/>
          <w:szCs w:val="26"/>
        </w:rPr>
      </w:pPr>
      <w:r w:rsidRPr="00A62813">
        <w:rPr>
          <w:rFonts w:ascii="Arial" w:hAnsi="Arial" w:cs="Arial"/>
          <w:b/>
          <w:sz w:val="20"/>
          <w:szCs w:val="26"/>
        </w:rPr>
        <w:t>ÇEPER KALINLIĞI;</w:t>
      </w:r>
    </w:p>
    <w:p w:rsidR="00A62813" w:rsidRDefault="00A62813" w:rsidP="00A62813">
      <w:pPr>
        <w:spacing w:after="360"/>
        <w:rPr>
          <w:rFonts w:ascii="Arial" w:hAnsi="Arial" w:cs="Arial"/>
          <w:b/>
          <w:szCs w:val="26"/>
        </w:rPr>
      </w:pPr>
      <w:r>
        <w:rPr>
          <w:rFonts w:ascii="Arial" w:hAnsi="Arial" w:cs="Arial"/>
          <w:b/>
          <w:szCs w:val="26"/>
        </w:rPr>
        <w:t xml:space="preserve">               Atardamar &gt; Toplardamar &gt; Kılcal damar</w:t>
      </w:r>
    </w:p>
    <w:p w:rsidR="00A70895" w:rsidRDefault="00A70895" w:rsidP="00A70895">
      <w:pPr>
        <w:rPr>
          <w:rFonts w:ascii="Arial" w:hAnsi="Arial" w:cs="Arial"/>
          <w:b/>
          <w:sz w:val="20"/>
          <w:szCs w:val="26"/>
        </w:rPr>
      </w:pPr>
      <w:r>
        <w:rPr>
          <w:rFonts w:ascii="Arial" w:hAnsi="Arial" w:cs="Arial"/>
          <w:b/>
          <w:sz w:val="20"/>
          <w:szCs w:val="26"/>
        </w:rPr>
        <w:t>DAMAR ÇAPI;</w:t>
      </w:r>
    </w:p>
    <w:p w:rsidR="00A70895" w:rsidRPr="00A70895" w:rsidRDefault="00A70895" w:rsidP="00A62813">
      <w:pPr>
        <w:spacing w:after="360"/>
        <w:rPr>
          <w:rFonts w:ascii="Arial" w:hAnsi="Arial" w:cs="Arial"/>
          <w:b/>
          <w:szCs w:val="26"/>
        </w:rPr>
      </w:pPr>
      <w:r>
        <w:rPr>
          <w:rFonts w:ascii="Arial" w:hAnsi="Arial" w:cs="Arial"/>
          <w:b/>
          <w:szCs w:val="26"/>
        </w:rPr>
        <w:tab/>
        <w:t xml:space="preserve">   Toplardamar &gt; Atardamar &gt; Kılcal damar</w:t>
      </w:r>
    </w:p>
    <w:p w:rsidR="00A70895" w:rsidRPr="00A62813" w:rsidRDefault="00A70895" w:rsidP="00A62813">
      <w:pPr>
        <w:spacing w:after="360"/>
        <w:rPr>
          <w:rFonts w:ascii="Arial" w:hAnsi="Arial" w:cs="Arial"/>
          <w:b/>
          <w:szCs w:val="26"/>
        </w:rPr>
      </w:pPr>
    </w:p>
    <w:p w:rsidR="000B3966" w:rsidRDefault="000B3966" w:rsidP="00905790">
      <w:pPr>
        <w:spacing w:after="120"/>
        <w:rPr>
          <w:rFonts w:ascii="Arial" w:hAnsi="Arial" w:cs="Arial"/>
          <w:sz w:val="20"/>
          <w:szCs w:val="26"/>
        </w:rPr>
      </w:pPr>
      <w:r>
        <w:rPr>
          <w:rFonts w:ascii="Arial" w:hAnsi="Arial" w:cs="Arial"/>
          <w:b/>
          <w:sz w:val="24"/>
          <w:szCs w:val="26"/>
        </w:rPr>
        <w:lastRenderedPageBreak/>
        <w:t>K</w:t>
      </w:r>
      <w:r w:rsidR="001C6B4A">
        <w:rPr>
          <w:rFonts w:ascii="Arial" w:hAnsi="Arial" w:cs="Arial"/>
          <w:b/>
          <w:sz w:val="24"/>
          <w:szCs w:val="26"/>
        </w:rPr>
        <w:t>ILCAL DAMARLAR İLE DOKU SIVISI ARASINDAKİ</w:t>
      </w:r>
      <w:r>
        <w:rPr>
          <w:rFonts w:ascii="Arial" w:hAnsi="Arial" w:cs="Arial"/>
          <w:b/>
          <w:sz w:val="24"/>
          <w:szCs w:val="26"/>
        </w:rPr>
        <w:t xml:space="preserve"> MADDE ALIŞVERİŞİ </w:t>
      </w:r>
    </w:p>
    <w:p w:rsidR="001C6B4A" w:rsidRDefault="001C6B4A" w:rsidP="008A27B4">
      <w:pPr>
        <w:pStyle w:val="ListeParagraf"/>
        <w:numPr>
          <w:ilvl w:val="0"/>
          <w:numId w:val="23"/>
        </w:numPr>
        <w:jc w:val="both"/>
        <w:rPr>
          <w:rFonts w:ascii="Arial" w:hAnsi="Arial" w:cs="Arial"/>
          <w:sz w:val="20"/>
          <w:szCs w:val="26"/>
        </w:rPr>
      </w:pPr>
      <w:r w:rsidRPr="001C6B4A">
        <w:rPr>
          <w:rFonts w:ascii="Arial" w:hAnsi="Arial" w:cs="Arial"/>
          <w:sz w:val="20"/>
          <w:szCs w:val="26"/>
        </w:rPr>
        <w:t xml:space="preserve">Dokuları meydana getiren hücreler doku sıvısı içinde bulunur. </w:t>
      </w:r>
    </w:p>
    <w:p w:rsidR="001C6B4A" w:rsidRDefault="001C6B4A" w:rsidP="008A27B4">
      <w:pPr>
        <w:pStyle w:val="ListeParagraf"/>
        <w:numPr>
          <w:ilvl w:val="0"/>
          <w:numId w:val="23"/>
        </w:numPr>
        <w:jc w:val="both"/>
        <w:rPr>
          <w:rFonts w:ascii="Arial" w:hAnsi="Arial" w:cs="Arial"/>
          <w:sz w:val="20"/>
          <w:szCs w:val="26"/>
        </w:rPr>
      </w:pPr>
      <w:r w:rsidRPr="001C6B4A">
        <w:rPr>
          <w:rFonts w:ascii="Arial" w:hAnsi="Arial" w:cs="Arial"/>
          <w:sz w:val="20"/>
          <w:szCs w:val="26"/>
        </w:rPr>
        <w:t>Doku sıvısıyla kan arasındaki madde alışverişi kılcal damarlarda gerçekleşir.</w:t>
      </w:r>
    </w:p>
    <w:p w:rsidR="00905790" w:rsidRDefault="001C6B4A" w:rsidP="008A27B4">
      <w:pPr>
        <w:pStyle w:val="ListeParagraf"/>
        <w:numPr>
          <w:ilvl w:val="0"/>
          <w:numId w:val="23"/>
        </w:numPr>
        <w:rPr>
          <w:rFonts w:ascii="Arial" w:hAnsi="Arial" w:cs="Arial"/>
          <w:sz w:val="20"/>
          <w:szCs w:val="26"/>
        </w:rPr>
      </w:pPr>
      <w:r>
        <w:rPr>
          <w:rFonts w:ascii="Arial" w:hAnsi="Arial" w:cs="Arial"/>
          <w:sz w:val="20"/>
          <w:szCs w:val="26"/>
        </w:rPr>
        <w:t>Kılcal damarlar ile hücrelerin içinde bulunduğu doku sıvısı arasındaki madde alışverişinin nasıl gerçek-</w:t>
      </w:r>
      <w:proofErr w:type="spellStart"/>
      <w:r>
        <w:rPr>
          <w:rFonts w:ascii="Arial" w:hAnsi="Arial" w:cs="Arial"/>
          <w:sz w:val="20"/>
          <w:szCs w:val="26"/>
        </w:rPr>
        <w:t>leştiğini</w:t>
      </w:r>
      <w:proofErr w:type="spellEnd"/>
      <w:r>
        <w:rPr>
          <w:rFonts w:ascii="Arial" w:hAnsi="Arial" w:cs="Arial"/>
          <w:sz w:val="20"/>
          <w:szCs w:val="26"/>
        </w:rPr>
        <w:t xml:space="preserve"> açıklayan hipoteze </w:t>
      </w:r>
      <w:proofErr w:type="spellStart"/>
      <w:r>
        <w:rPr>
          <w:rFonts w:ascii="Arial" w:hAnsi="Arial" w:cs="Arial"/>
          <w:b/>
          <w:sz w:val="20"/>
          <w:szCs w:val="26"/>
        </w:rPr>
        <w:t>Starling</w:t>
      </w:r>
      <w:proofErr w:type="spellEnd"/>
      <w:r>
        <w:rPr>
          <w:rFonts w:ascii="Arial" w:hAnsi="Arial" w:cs="Arial"/>
          <w:b/>
          <w:sz w:val="20"/>
          <w:szCs w:val="26"/>
        </w:rPr>
        <w:t xml:space="preserve"> Hipotezi</w:t>
      </w:r>
      <w:r>
        <w:rPr>
          <w:rFonts w:ascii="Arial" w:hAnsi="Arial" w:cs="Arial"/>
          <w:sz w:val="20"/>
          <w:szCs w:val="26"/>
        </w:rPr>
        <w:t xml:space="preserve"> denir. Bu hipoteze göre madde alışverişi iki kuvvetin etkisindedir. Bunlardan bir tanesi </w:t>
      </w:r>
      <w:r>
        <w:rPr>
          <w:rFonts w:ascii="Arial" w:hAnsi="Arial" w:cs="Arial"/>
          <w:b/>
          <w:sz w:val="20"/>
          <w:szCs w:val="26"/>
        </w:rPr>
        <w:t>kan basıncı</w:t>
      </w:r>
      <w:r>
        <w:rPr>
          <w:rFonts w:ascii="Arial" w:hAnsi="Arial" w:cs="Arial"/>
          <w:sz w:val="20"/>
          <w:szCs w:val="26"/>
        </w:rPr>
        <w:t>, diğeri ise</w:t>
      </w:r>
      <w:r>
        <w:rPr>
          <w:rFonts w:ascii="Arial" w:hAnsi="Arial" w:cs="Arial"/>
          <w:b/>
          <w:sz w:val="20"/>
          <w:szCs w:val="26"/>
        </w:rPr>
        <w:t xml:space="preserve"> kanın </w:t>
      </w:r>
      <w:proofErr w:type="spellStart"/>
      <w:r>
        <w:rPr>
          <w:rFonts w:ascii="Arial" w:hAnsi="Arial" w:cs="Arial"/>
          <w:b/>
          <w:sz w:val="20"/>
          <w:szCs w:val="26"/>
        </w:rPr>
        <w:t>ozmotik</w:t>
      </w:r>
      <w:proofErr w:type="spellEnd"/>
      <w:r>
        <w:rPr>
          <w:rFonts w:ascii="Arial" w:hAnsi="Arial" w:cs="Arial"/>
          <w:b/>
          <w:sz w:val="20"/>
          <w:szCs w:val="26"/>
        </w:rPr>
        <w:t xml:space="preserve"> </w:t>
      </w:r>
      <w:r w:rsidR="00A62813">
        <w:rPr>
          <w:rFonts w:ascii="Arial" w:hAnsi="Arial" w:cs="Arial"/>
          <w:b/>
          <w:sz w:val="20"/>
          <w:szCs w:val="26"/>
        </w:rPr>
        <w:t>basıncı</w:t>
      </w:r>
      <w:r w:rsidR="00A62813">
        <w:rPr>
          <w:rFonts w:ascii="Arial" w:hAnsi="Arial" w:cs="Arial"/>
          <w:sz w:val="20"/>
          <w:szCs w:val="26"/>
        </w:rPr>
        <w:t>dır.</w:t>
      </w:r>
    </w:p>
    <w:p w:rsidR="00905790" w:rsidRPr="00905790" w:rsidRDefault="00905790" w:rsidP="00905790">
      <w:pPr>
        <w:pStyle w:val="ListeParagraf"/>
        <w:ind w:left="360"/>
        <w:rPr>
          <w:rFonts w:ascii="Arial" w:hAnsi="Arial" w:cs="Arial"/>
          <w:sz w:val="8"/>
          <w:szCs w:val="26"/>
        </w:rPr>
      </w:pPr>
    </w:p>
    <w:p w:rsidR="00A62813" w:rsidRDefault="00A62813" w:rsidP="00905790">
      <w:pPr>
        <w:pStyle w:val="ListeParagraf"/>
        <w:ind w:left="0"/>
        <w:jc w:val="both"/>
        <w:rPr>
          <w:rFonts w:ascii="Arial" w:hAnsi="Arial" w:cs="Arial"/>
          <w:sz w:val="20"/>
          <w:szCs w:val="26"/>
        </w:rPr>
      </w:pPr>
      <w:r>
        <w:rPr>
          <w:rFonts w:ascii="Arial" w:hAnsi="Arial" w:cs="Arial"/>
          <w:b/>
          <w:sz w:val="20"/>
          <w:szCs w:val="26"/>
        </w:rPr>
        <w:t>Kan basıncı:</w:t>
      </w:r>
      <w:r>
        <w:rPr>
          <w:rFonts w:ascii="Arial" w:hAnsi="Arial" w:cs="Arial"/>
          <w:sz w:val="20"/>
          <w:szCs w:val="26"/>
        </w:rPr>
        <w:t xml:space="preserve"> Kanı damar dışına iten kuvvettir. Bu basınç atardamar ucundan toplardamar ucuna doğru giderek düşer. Atardamar ucunda kan basıncı </w:t>
      </w:r>
      <w:r w:rsidR="003F11C5">
        <w:rPr>
          <w:rFonts w:ascii="Arial" w:hAnsi="Arial" w:cs="Arial"/>
          <w:sz w:val="20"/>
          <w:szCs w:val="26"/>
        </w:rPr>
        <w:t xml:space="preserve">yaklaşık olarak 30-40 </w:t>
      </w:r>
      <w:proofErr w:type="spellStart"/>
      <w:r w:rsidR="003F11C5">
        <w:rPr>
          <w:rFonts w:ascii="Arial" w:hAnsi="Arial" w:cs="Arial"/>
          <w:sz w:val="20"/>
          <w:szCs w:val="26"/>
        </w:rPr>
        <w:t>mmHg</w:t>
      </w:r>
      <w:proofErr w:type="spellEnd"/>
      <w:r w:rsidR="003F11C5">
        <w:rPr>
          <w:rFonts w:ascii="Arial" w:hAnsi="Arial" w:cs="Arial"/>
          <w:sz w:val="20"/>
          <w:szCs w:val="26"/>
        </w:rPr>
        <w:t xml:space="preserve">, toplardamar ucunda ise yaklaşık 10-15 </w:t>
      </w:r>
      <w:proofErr w:type="spellStart"/>
      <w:r w:rsidR="003F11C5">
        <w:rPr>
          <w:rFonts w:ascii="Arial" w:hAnsi="Arial" w:cs="Arial"/>
          <w:sz w:val="20"/>
          <w:szCs w:val="26"/>
        </w:rPr>
        <w:t>mmHg’dır</w:t>
      </w:r>
      <w:proofErr w:type="spellEnd"/>
      <w:r w:rsidR="003F11C5">
        <w:rPr>
          <w:rFonts w:ascii="Arial" w:hAnsi="Arial" w:cs="Arial"/>
          <w:sz w:val="20"/>
          <w:szCs w:val="26"/>
        </w:rPr>
        <w:t>.</w:t>
      </w:r>
    </w:p>
    <w:p w:rsidR="00905790" w:rsidRPr="00905790" w:rsidRDefault="00905790" w:rsidP="00905790">
      <w:pPr>
        <w:pStyle w:val="ListeParagraf"/>
        <w:ind w:left="0"/>
        <w:jc w:val="both"/>
        <w:rPr>
          <w:rFonts w:ascii="Arial" w:hAnsi="Arial" w:cs="Arial"/>
          <w:sz w:val="8"/>
          <w:szCs w:val="26"/>
        </w:rPr>
      </w:pPr>
    </w:p>
    <w:p w:rsidR="003F11C5" w:rsidRDefault="003F11C5" w:rsidP="00FD76B5">
      <w:pPr>
        <w:pStyle w:val="ListeParagraf"/>
        <w:ind w:left="0"/>
        <w:jc w:val="both"/>
        <w:rPr>
          <w:rFonts w:ascii="Arial" w:hAnsi="Arial" w:cs="Arial"/>
          <w:sz w:val="20"/>
          <w:szCs w:val="26"/>
        </w:rPr>
      </w:pPr>
      <w:r>
        <w:rPr>
          <w:rFonts w:ascii="Arial" w:hAnsi="Arial" w:cs="Arial"/>
          <w:b/>
          <w:sz w:val="20"/>
          <w:szCs w:val="26"/>
        </w:rPr>
        <w:t xml:space="preserve">Kanın </w:t>
      </w:r>
      <w:proofErr w:type="spellStart"/>
      <w:r>
        <w:rPr>
          <w:rFonts w:ascii="Arial" w:hAnsi="Arial" w:cs="Arial"/>
          <w:b/>
          <w:sz w:val="20"/>
          <w:szCs w:val="26"/>
        </w:rPr>
        <w:t>ozmotik</w:t>
      </w:r>
      <w:proofErr w:type="spellEnd"/>
      <w:r>
        <w:rPr>
          <w:rFonts w:ascii="Arial" w:hAnsi="Arial" w:cs="Arial"/>
          <w:b/>
          <w:sz w:val="20"/>
          <w:szCs w:val="26"/>
        </w:rPr>
        <w:t xml:space="preserve"> basıncı: </w:t>
      </w:r>
      <w:r>
        <w:rPr>
          <w:rFonts w:ascii="Arial" w:hAnsi="Arial" w:cs="Arial"/>
          <w:sz w:val="20"/>
          <w:szCs w:val="26"/>
        </w:rPr>
        <w:t>Kan plazmasında kılcal damar dışına geçemeyen plazma proteinleri (</w:t>
      </w:r>
      <w:proofErr w:type="spellStart"/>
      <w:r w:rsidR="00FD76B5">
        <w:rPr>
          <w:rFonts w:ascii="Arial" w:hAnsi="Arial" w:cs="Arial"/>
          <w:sz w:val="20"/>
          <w:szCs w:val="26"/>
        </w:rPr>
        <w:t>albumin</w:t>
      </w:r>
      <w:proofErr w:type="spellEnd"/>
      <w:r>
        <w:rPr>
          <w:rFonts w:ascii="Arial" w:hAnsi="Arial" w:cs="Arial"/>
          <w:sz w:val="20"/>
          <w:szCs w:val="26"/>
        </w:rPr>
        <w:t xml:space="preserve">, globülin ve fibrinojen) gibi büyük moleküller damar içerisinde </w:t>
      </w:r>
      <w:proofErr w:type="spellStart"/>
      <w:r>
        <w:rPr>
          <w:rFonts w:ascii="Arial" w:hAnsi="Arial" w:cs="Arial"/>
          <w:sz w:val="20"/>
          <w:szCs w:val="26"/>
        </w:rPr>
        <w:t>ozmotik</w:t>
      </w:r>
      <w:proofErr w:type="spellEnd"/>
      <w:r>
        <w:rPr>
          <w:rFonts w:ascii="Arial" w:hAnsi="Arial" w:cs="Arial"/>
          <w:sz w:val="20"/>
          <w:szCs w:val="26"/>
        </w:rPr>
        <w:t xml:space="preserve"> basınç oluştururlar.</w:t>
      </w:r>
      <w:r w:rsidR="006817DC">
        <w:rPr>
          <w:rFonts w:ascii="Arial" w:hAnsi="Arial" w:cs="Arial"/>
          <w:sz w:val="20"/>
          <w:szCs w:val="26"/>
        </w:rPr>
        <w:t xml:space="preserve"> </w:t>
      </w:r>
      <w:r w:rsidR="00EE101F">
        <w:rPr>
          <w:rFonts w:ascii="Arial" w:hAnsi="Arial" w:cs="Arial"/>
          <w:sz w:val="20"/>
          <w:szCs w:val="26"/>
        </w:rPr>
        <w:t xml:space="preserve">Bu </w:t>
      </w:r>
      <w:proofErr w:type="spellStart"/>
      <w:r w:rsidR="00EE101F">
        <w:rPr>
          <w:rFonts w:ascii="Arial" w:hAnsi="Arial" w:cs="Arial"/>
          <w:sz w:val="20"/>
          <w:szCs w:val="26"/>
        </w:rPr>
        <w:t>ozmotik</w:t>
      </w:r>
      <w:proofErr w:type="spellEnd"/>
      <w:r w:rsidR="00EE101F">
        <w:rPr>
          <w:rFonts w:ascii="Arial" w:hAnsi="Arial" w:cs="Arial"/>
          <w:sz w:val="20"/>
          <w:szCs w:val="26"/>
        </w:rPr>
        <w:t xml:space="preserve"> basınç, yaklaşık 25 </w:t>
      </w:r>
      <w:proofErr w:type="spellStart"/>
      <w:r w:rsidR="00EE101F">
        <w:rPr>
          <w:rFonts w:ascii="Arial" w:hAnsi="Arial" w:cs="Arial"/>
          <w:sz w:val="20"/>
          <w:szCs w:val="26"/>
        </w:rPr>
        <w:t>mmHg</w:t>
      </w:r>
      <w:proofErr w:type="spellEnd"/>
      <w:r w:rsidR="00EE101F">
        <w:rPr>
          <w:rFonts w:ascii="Arial" w:hAnsi="Arial" w:cs="Arial"/>
          <w:sz w:val="20"/>
          <w:szCs w:val="26"/>
        </w:rPr>
        <w:t xml:space="preserve"> değerindedir ve kılcal damar boyunca değişmez. Bu </w:t>
      </w:r>
      <w:proofErr w:type="spellStart"/>
      <w:r w:rsidR="00EE101F">
        <w:rPr>
          <w:rFonts w:ascii="Arial" w:hAnsi="Arial" w:cs="Arial"/>
          <w:sz w:val="20"/>
          <w:szCs w:val="26"/>
        </w:rPr>
        <w:t>ozmotik</w:t>
      </w:r>
      <w:proofErr w:type="spellEnd"/>
      <w:r w:rsidR="00EE101F">
        <w:rPr>
          <w:rFonts w:ascii="Arial" w:hAnsi="Arial" w:cs="Arial"/>
          <w:sz w:val="20"/>
          <w:szCs w:val="26"/>
        </w:rPr>
        <w:t xml:space="preserve"> basınç, doku sıvısının içindeki maddelerin emme kuvveti ile kana geçmesini sağlar.</w:t>
      </w:r>
    </w:p>
    <w:p w:rsidR="00905790" w:rsidRPr="00905790" w:rsidRDefault="00905790" w:rsidP="00FD76B5">
      <w:pPr>
        <w:pStyle w:val="ListeParagraf"/>
        <w:ind w:left="0"/>
        <w:jc w:val="both"/>
        <w:rPr>
          <w:rFonts w:ascii="Arial" w:hAnsi="Arial" w:cs="Arial"/>
          <w:sz w:val="4"/>
          <w:szCs w:val="26"/>
        </w:rPr>
      </w:pPr>
    </w:p>
    <w:p w:rsidR="00EE101F" w:rsidRPr="00EE101F" w:rsidRDefault="00EE101F" w:rsidP="008A27B4">
      <w:pPr>
        <w:pStyle w:val="ListeParagraf"/>
        <w:numPr>
          <w:ilvl w:val="0"/>
          <w:numId w:val="24"/>
        </w:numPr>
        <w:jc w:val="both"/>
        <w:rPr>
          <w:rFonts w:ascii="Arial" w:hAnsi="Arial" w:cs="Arial"/>
          <w:sz w:val="20"/>
          <w:szCs w:val="26"/>
        </w:rPr>
      </w:pPr>
      <w:r>
        <w:rPr>
          <w:rFonts w:ascii="Arial" w:hAnsi="Arial" w:cs="Arial"/>
          <w:sz w:val="20"/>
          <w:szCs w:val="26"/>
        </w:rPr>
        <w:t xml:space="preserve">Kılcal damarların atardamar ucunda kan basıncı </w:t>
      </w:r>
      <w:proofErr w:type="spellStart"/>
      <w:r>
        <w:rPr>
          <w:rFonts w:ascii="Arial" w:hAnsi="Arial" w:cs="Arial"/>
          <w:sz w:val="20"/>
          <w:szCs w:val="26"/>
        </w:rPr>
        <w:t>ozmotik</w:t>
      </w:r>
      <w:proofErr w:type="spellEnd"/>
      <w:r>
        <w:rPr>
          <w:rFonts w:ascii="Arial" w:hAnsi="Arial" w:cs="Arial"/>
          <w:sz w:val="20"/>
          <w:szCs w:val="26"/>
        </w:rPr>
        <w:t xml:space="preserve"> basınçtan yüksek olduğu için</w:t>
      </w:r>
      <w:r w:rsidRPr="00EE101F">
        <w:rPr>
          <w:rFonts w:ascii="Arial" w:hAnsi="Arial" w:cs="Arial"/>
          <w:sz w:val="20"/>
          <w:szCs w:val="26"/>
        </w:rPr>
        <w:t xml:space="preserve"> küçük moleküller kandan doku sıvısına geçer. (Süzülme)</w:t>
      </w:r>
    </w:p>
    <w:p w:rsidR="00FD76B5" w:rsidRPr="00905790" w:rsidRDefault="00EE101F" w:rsidP="008A27B4">
      <w:pPr>
        <w:pStyle w:val="ListeParagraf"/>
        <w:numPr>
          <w:ilvl w:val="0"/>
          <w:numId w:val="24"/>
        </w:numPr>
        <w:jc w:val="both"/>
      </w:pPr>
      <w:r>
        <w:rPr>
          <w:rFonts w:ascii="Arial" w:hAnsi="Arial" w:cs="Arial"/>
          <w:sz w:val="20"/>
          <w:szCs w:val="26"/>
        </w:rPr>
        <w:t xml:space="preserve">Kılcalların toplardamar ucunda ise kan basıncından fazla olan </w:t>
      </w:r>
      <w:proofErr w:type="spellStart"/>
      <w:r>
        <w:rPr>
          <w:rFonts w:ascii="Arial" w:hAnsi="Arial" w:cs="Arial"/>
          <w:sz w:val="20"/>
          <w:szCs w:val="26"/>
        </w:rPr>
        <w:t>ozmotik</w:t>
      </w:r>
      <w:proofErr w:type="spellEnd"/>
      <w:r>
        <w:rPr>
          <w:rFonts w:ascii="Arial" w:hAnsi="Arial" w:cs="Arial"/>
          <w:sz w:val="20"/>
          <w:szCs w:val="26"/>
        </w:rPr>
        <w:t xml:space="preserve"> basınç doku sıvısının içindeki maddelerin kılcal damarlara geçmesini sağlar. (Emilim)</w:t>
      </w:r>
    </w:p>
    <w:p w:rsidR="00905790" w:rsidRPr="00FD76B5" w:rsidRDefault="00905790" w:rsidP="00905790">
      <w:pPr>
        <w:pStyle w:val="ListeParagraf"/>
        <w:jc w:val="both"/>
      </w:pPr>
      <w:r>
        <w:rPr>
          <w:rFonts w:ascii="Arial" w:hAnsi="Arial" w:cs="Arial"/>
          <w:noProof/>
          <w:sz w:val="20"/>
          <w:szCs w:val="26"/>
          <w:lang w:eastAsia="tr-TR"/>
        </w:rPr>
        <w:drawing>
          <wp:anchor distT="0" distB="0" distL="114300" distR="114300" simplePos="0" relativeHeight="251704320" behindDoc="1" locked="0" layoutInCell="1" allowOverlap="1" wp14:anchorId="0459AC00" wp14:editId="7F281D57">
            <wp:simplePos x="0" y="0"/>
            <wp:positionH relativeFrom="column">
              <wp:posOffset>784860</wp:posOffset>
            </wp:positionH>
            <wp:positionV relativeFrom="paragraph">
              <wp:posOffset>112395</wp:posOffset>
            </wp:positionV>
            <wp:extent cx="4438650" cy="2493645"/>
            <wp:effectExtent l="0" t="0" r="0" b="1905"/>
            <wp:wrapTight wrapText="bothSides">
              <wp:wrapPolygon edited="0">
                <wp:start x="0" y="0"/>
                <wp:lineTo x="0" y="21451"/>
                <wp:lineTo x="21507" y="21451"/>
                <wp:lineTo x="21507" y="0"/>
                <wp:lineTo x="0" y="0"/>
              </wp:wrapPolygon>
            </wp:wrapTight>
            <wp:docPr id="36" name="Resim 36" descr="C:\Users\10\Desktop\efr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0\Desktop\efrew.png"/>
                    <pic:cNvPicPr>
                      <a:picLocks noChangeAspect="1" noChangeArrowheads="1"/>
                    </pic:cNvPicPr>
                  </pic:nvPicPr>
                  <pic:blipFill rotWithShape="1">
                    <a:blip r:embed="rId17">
                      <a:extLst>
                        <a:ext uri="{28A0092B-C50C-407E-A947-70E740481C1C}">
                          <a14:useLocalDpi xmlns:a14="http://schemas.microsoft.com/office/drawing/2010/main" val="0"/>
                        </a:ext>
                      </a:extLst>
                    </a:blip>
                    <a:srcRect t="5282"/>
                    <a:stretch/>
                  </pic:blipFill>
                  <pic:spPr bwMode="auto">
                    <a:xfrm>
                      <a:off x="0" y="0"/>
                      <a:ext cx="4438650" cy="2493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D76B5" w:rsidRPr="00FD76B5" w:rsidRDefault="00FD76B5" w:rsidP="00FD76B5"/>
    <w:p w:rsidR="00FD76B5" w:rsidRPr="00FD76B5" w:rsidRDefault="00FD76B5" w:rsidP="00FD76B5"/>
    <w:p w:rsidR="00FD76B5" w:rsidRPr="00FD76B5" w:rsidRDefault="00FD76B5" w:rsidP="00FD76B5"/>
    <w:p w:rsidR="00FD76B5" w:rsidRPr="00FD76B5" w:rsidRDefault="00FD76B5" w:rsidP="00FD76B5"/>
    <w:p w:rsidR="00FD76B5" w:rsidRPr="00FD76B5" w:rsidRDefault="00FD76B5" w:rsidP="00FD76B5"/>
    <w:p w:rsidR="00FD76B5" w:rsidRPr="00FD76B5" w:rsidRDefault="00FD76B5" w:rsidP="00FD76B5"/>
    <w:p w:rsidR="00FD76B5" w:rsidRDefault="00FD76B5" w:rsidP="00FD76B5"/>
    <w:p w:rsidR="00EB4BAB" w:rsidRDefault="00EB4BAB" w:rsidP="00FD76B5">
      <w:r>
        <w:rPr>
          <w:noProof/>
          <w:lang w:eastAsia="tr-TR"/>
        </w:rPr>
        <w:drawing>
          <wp:anchor distT="0" distB="0" distL="114300" distR="114300" simplePos="0" relativeHeight="251748352" behindDoc="0" locked="0" layoutInCell="1" allowOverlap="1" wp14:anchorId="7328015F" wp14:editId="60C99BCF">
            <wp:simplePos x="0" y="0"/>
            <wp:positionH relativeFrom="column">
              <wp:posOffset>1051560</wp:posOffset>
            </wp:positionH>
            <wp:positionV relativeFrom="paragraph">
              <wp:posOffset>183515</wp:posOffset>
            </wp:positionV>
            <wp:extent cx="4171950" cy="2486025"/>
            <wp:effectExtent l="0" t="0" r="0" b="9525"/>
            <wp:wrapSquare wrapText="bothSides"/>
            <wp:docPr id="9" name="Resim 9" descr="C:\Users\10\Desktop\star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esktop\starlin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71950" cy="2486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BAB" w:rsidRDefault="00EB4BAB" w:rsidP="00FD76B5"/>
    <w:p w:rsidR="00EB4BAB" w:rsidRDefault="00EB4BAB" w:rsidP="00FD76B5"/>
    <w:p w:rsidR="00F94DDE" w:rsidRDefault="00F94DDE" w:rsidP="00FD76B5"/>
    <w:p w:rsidR="00F94DDE" w:rsidRDefault="00F94DDE" w:rsidP="00EB4BAB">
      <w:pPr>
        <w:jc w:val="center"/>
      </w:pPr>
    </w:p>
    <w:p w:rsidR="00EB4BAB" w:rsidRDefault="00EB4BAB" w:rsidP="00F94DDE">
      <w:pPr>
        <w:tabs>
          <w:tab w:val="left" w:pos="1185"/>
        </w:tabs>
      </w:pPr>
    </w:p>
    <w:p w:rsidR="00EB4BAB" w:rsidRDefault="00EB4BAB" w:rsidP="00F94DDE">
      <w:pPr>
        <w:tabs>
          <w:tab w:val="left" w:pos="1185"/>
        </w:tabs>
      </w:pPr>
    </w:p>
    <w:p w:rsidR="00EB4BAB" w:rsidRDefault="00EB4BAB" w:rsidP="00F94DDE">
      <w:pPr>
        <w:tabs>
          <w:tab w:val="left" w:pos="1185"/>
        </w:tabs>
      </w:pPr>
    </w:p>
    <w:p w:rsidR="00F94DDE" w:rsidRDefault="00F94DDE" w:rsidP="00EB4BAB">
      <w:pPr>
        <w:tabs>
          <w:tab w:val="left" w:pos="1185"/>
        </w:tabs>
        <w:spacing w:after="0"/>
      </w:pPr>
      <w:r>
        <w:tab/>
      </w:r>
    </w:p>
    <w:p w:rsidR="00EB4BAB" w:rsidRPr="00EB4BAB" w:rsidRDefault="00F94DDE" w:rsidP="00EB4BAB">
      <w:pPr>
        <w:jc w:val="both"/>
        <w:rPr>
          <w:rFonts w:ascii="Arial" w:hAnsi="Arial" w:cs="Arial"/>
          <w:b/>
          <w:sz w:val="20"/>
        </w:rPr>
      </w:pPr>
      <w:r>
        <w:rPr>
          <w:rFonts w:ascii="Arial" w:hAnsi="Arial" w:cs="Arial"/>
          <w:b/>
          <w:sz w:val="20"/>
        </w:rPr>
        <w:t xml:space="preserve">NOT: </w:t>
      </w:r>
      <w:r w:rsidR="00EB4BAB" w:rsidRPr="00EB4BAB">
        <w:rPr>
          <w:rFonts w:ascii="Arial" w:hAnsi="Arial" w:cs="Arial"/>
          <w:sz w:val="20"/>
        </w:rPr>
        <w:t>Kan basıncının etkisiyle damardan doku sıvısına geçen madde miktarı, doku sıvısından damara geçen madde miktarından fazladır. Bu durumda kanın hacmi azalırken doku sıv</w:t>
      </w:r>
      <w:r w:rsidR="00270091">
        <w:rPr>
          <w:rFonts w:ascii="Arial" w:hAnsi="Arial" w:cs="Arial"/>
          <w:sz w:val="20"/>
        </w:rPr>
        <w:t>ısının hacmi artar. D</w:t>
      </w:r>
      <w:r w:rsidR="00EB4BAB" w:rsidRPr="00EB4BAB">
        <w:rPr>
          <w:rFonts w:ascii="Arial" w:hAnsi="Arial" w:cs="Arial"/>
          <w:sz w:val="20"/>
        </w:rPr>
        <w:t>oku sıvısındaki maddeler lenf damarlarına geçer ve lenf dolaşımı ile tekrar kana karışır. Bu sayede kanın hacimce azalması sorunu giderilir.</w:t>
      </w:r>
    </w:p>
    <w:p w:rsidR="00905790" w:rsidRDefault="00905790" w:rsidP="00CE423B">
      <w:pPr>
        <w:spacing w:after="120"/>
        <w:jc w:val="both"/>
        <w:rPr>
          <w:rFonts w:ascii="Arial" w:hAnsi="Arial" w:cs="Arial"/>
          <w:b/>
          <w:sz w:val="20"/>
        </w:rPr>
      </w:pPr>
      <w:r>
        <w:rPr>
          <w:rFonts w:ascii="Arial" w:hAnsi="Arial" w:cs="Arial"/>
          <w:b/>
          <w:sz w:val="20"/>
        </w:rPr>
        <w:lastRenderedPageBreak/>
        <w:t>ÖDEM</w:t>
      </w:r>
    </w:p>
    <w:p w:rsidR="00905790" w:rsidRPr="00CE423B" w:rsidRDefault="00905790" w:rsidP="008A27B4">
      <w:pPr>
        <w:pStyle w:val="ListeParagraf"/>
        <w:numPr>
          <w:ilvl w:val="0"/>
          <w:numId w:val="10"/>
        </w:numPr>
        <w:jc w:val="both"/>
        <w:rPr>
          <w:rFonts w:ascii="Arial" w:hAnsi="Arial" w:cs="Arial"/>
          <w:b/>
          <w:sz w:val="20"/>
        </w:rPr>
      </w:pPr>
      <w:r>
        <w:rPr>
          <w:rFonts w:ascii="Arial" w:hAnsi="Arial" w:cs="Arial"/>
          <w:sz w:val="20"/>
        </w:rPr>
        <w:t xml:space="preserve">Doku sıvısı miktarının normalin üzerine çıkmasına </w:t>
      </w:r>
      <w:r>
        <w:rPr>
          <w:rFonts w:ascii="Arial" w:hAnsi="Arial" w:cs="Arial"/>
          <w:b/>
          <w:sz w:val="20"/>
        </w:rPr>
        <w:t>ödem</w:t>
      </w:r>
      <w:r>
        <w:rPr>
          <w:rFonts w:ascii="Arial" w:hAnsi="Arial" w:cs="Arial"/>
          <w:sz w:val="20"/>
        </w:rPr>
        <w:t xml:space="preserve"> denir. Ödem oluşumuna neden olan faktörler şöyle sıralanabilir:</w:t>
      </w:r>
    </w:p>
    <w:p w:rsidR="00CE423B" w:rsidRPr="00CE423B" w:rsidRDefault="00CE423B" w:rsidP="00CE423B">
      <w:pPr>
        <w:pStyle w:val="ListeParagraf"/>
        <w:ind w:left="360"/>
        <w:jc w:val="both"/>
        <w:rPr>
          <w:rFonts w:ascii="Arial" w:hAnsi="Arial" w:cs="Arial"/>
          <w:b/>
          <w:sz w:val="8"/>
        </w:rPr>
      </w:pPr>
    </w:p>
    <w:p w:rsidR="00905790" w:rsidRPr="00CE423B" w:rsidRDefault="00CE423B" w:rsidP="008A27B4">
      <w:pPr>
        <w:pStyle w:val="ListeParagraf"/>
        <w:numPr>
          <w:ilvl w:val="0"/>
          <w:numId w:val="25"/>
        </w:numPr>
        <w:jc w:val="both"/>
        <w:rPr>
          <w:rFonts w:ascii="Arial" w:hAnsi="Arial" w:cs="Arial"/>
          <w:b/>
          <w:sz w:val="20"/>
        </w:rPr>
      </w:pPr>
      <w:r>
        <w:rPr>
          <w:rFonts w:ascii="Arial" w:hAnsi="Arial" w:cs="Arial"/>
          <w:sz w:val="20"/>
        </w:rPr>
        <w:t>Lenf damarlarının tıkanması sonucu doku sıvısında artan su ve maddelerin tekrar kan dolaşımına katılmaması.</w:t>
      </w:r>
    </w:p>
    <w:p w:rsidR="00CE423B" w:rsidRPr="00CE423B" w:rsidRDefault="00CE423B" w:rsidP="008A27B4">
      <w:pPr>
        <w:pStyle w:val="ListeParagraf"/>
        <w:numPr>
          <w:ilvl w:val="0"/>
          <w:numId w:val="25"/>
        </w:numPr>
        <w:jc w:val="both"/>
        <w:rPr>
          <w:rFonts w:ascii="Arial" w:hAnsi="Arial" w:cs="Arial"/>
          <w:b/>
          <w:sz w:val="20"/>
        </w:rPr>
      </w:pPr>
      <w:r>
        <w:rPr>
          <w:rFonts w:ascii="Arial" w:hAnsi="Arial" w:cs="Arial"/>
          <w:sz w:val="20"/>
        </w:rPr>
        <w:t>Kan basıncının yüksek olması sonucu damarlardan doku sıvısına daha fazla maddenin geçişi.</w:t>
      </w:r>
    </w:p>
    <w:p w:rsidR="00CE423B" w:rsidRPr="00CE423B" w:rsidRDefault="00CE423B" w:rsidP="008A27B4">
      <w:pPr>
        <w:pStyle w:val="ListeParagraf"/>
        <w:numPr>
          <w:ilvl w:val="0"/>
          <w:numId w:val="25"/>
        </w:numPr>
        <w:jc w:val="both"/>
        <w:rPr>
          <w:rFonts w:ascii="Arial" w:hAnsi="Arial" w:cs="Arial"/>
          <w:b/>
          <w:sz w:val="20"/>
        </w:rPr>
      </w:pPr>
      <w:r>
        <w:rPr>
          <w:rFonts w:ascii="Arial" w:hAnsi="Arial" w:cs="Arial"/>
          <w:sz w:val="20"/>
        </w:rPr>
        <w:t xml:space="preserve">Kanın </w:t>
      </w:r>
      <w:proofErr w:type="spellStart"/>
      <w:r>
        <w:rPr>
          <w:rFonts w:ascii="Arial" w:hAnsi="Arial" w:cs="Arial"/>
          <w:sz w:val="20"/>
        </w:rPr>
        <w:t>ozmotik</w:t>
      </w:r>
      <w:proofErr w:type="spellEnd"/>
      <w:r>
        <w:rPr>
          <w:rFonts w:ascii="Arial" w:hAnsi="Arial" w:cs="Arial"/>
          <w:sz w:val="20"/>
        </w:rPr>
        <w:t xml:space="preserve"> basıncının normalden düşük olması sonucu doku sıvısından kana madde geçişinin engellenmesi.</w:t>
      </w:r>
    </w:p>
    <w:p w:rsidR="00CE423B" w:rsidRPr="00905790" w:rsidRDefault="00CE423B" w:rsidP="008A27B4">
      <w:pPr>
        <w:pStyle w:val="ListeParagraf"/>
        <w:numPr>
          <w:ilvl w:val="0"/>
          <w:numId w:val="25"/>
        </w:numPr>
        <w:jc w:val="both"/>
        <w:rPr>
          <w:rFonts w:ascii="Arial" w:hAnsi="Arial" w:cs="Arial"/>
          <w:b/>
          <w:sz w:val="20"/>
        </w:rPr>
      </w:pPr>
      <w:r>
        <w:rPr>
          <w:rFonts w:ascii="Arial" w:hAnsi="Arial" w:cs="Arial"/>
          <w:sz w:val="20"/>
        </w:rPr>
        <w:t xml:space="preserve">Doku sıvısının </w:t>
      </w:r>
      <w:proofErr w:type="spellStart"/>
      <w:r>
        <w:rPr>
          <w:rFonts w:ascii="Arial" w:hAnsi="Arial" w:cs="Arial"/>
          <w:sz w:val="20"/>
        </w:rPr>
        <w:t>ozmotik</w:t>
      </w:r>
      <w:proofErr w:type="spellEnd"/>
      <w:r>
        <w:rPr>
          <w:rFonts w:ascii="Arial" w:hAnsi="Arial" w:cs="Arial"/>
          <w:sz w:val="20"/>
        </w:rPr>
        <w:t xml:space="preserve"> basıncının artması sonucu doku sıvısındaki suyun kılcal lenf damarlarına geçmemesi.</w:t>
      </w:r>
    </w:p>
    <w:p w:rsidR="00905790" w:rsidRDefault="00FA13C6" w:rsidP="00FA13C6">
      <w:pPr>
        <w:jc w:val="both"/>
        <w:rPr>
          <w:rFonts w:ascii="Arial" w:hAnsi="Arial" w:cs="Arial"/>
          <w:sz w:val="20"/>
          <w:szCs w:val="26"/>
        </w:rPr>
      </w:pPr>
      <w:r w:rsidRPr="00FA13C6">
        <w:rPr>
          <w:rFonts w:ascii="Arial" w:hAnsi="Arial" w:cs="Arial"/>
          <w:b/>
          <w:sz w:val="26"/>
          <w:szCs w:val="26"/>
        </w:rPr>
        <w:t>KAN</w:t>
      </w:r>
    </w:p>
    <w:p w:rsidR="00F51625" w:rsidRDefault="00F27308" w:rsidP="008A27B4">
      <w:pPr>
        <w:pStyle w:val="ListeParagraf"/>
        <w:numPr>
          <w:ilvl w:val="0"/>
          <w:numId w:val="26"/>
        </w:numPr>
        <w:jc w:val="both"/>
        <w:rPr>
          <w:rFonts w:ascii="Arial" w:hAnsi="Arial" w:cs="Arial"/>
          <w:sz w:val="20"/>
          <w:szCs w:val="26"/>
        </w:rPr>
      </w:pPr>
      <w:r>
        <w:rPr>
          <w:rFonts w:ascii="Arial" w:hAnsi="Arial" w:cs="Arial"/>
          <w:sz w:val="20"/>
          <w:szCs w:val="26"/>
        </w:rPr>
        <w:t xml:space="preserve">Dolaşım sıvısı olan kan sudan daha yoğun olup </w:t>
      </w:r>
      <w:proofErr w:type="spellStart"/>
      <w:r>
        <w:rPr>
          <w:rFonts w:ascii="Arial" w:hAnsi="Arial" w:cs="Arial"/>
          <w:sz w:val="20"/>
          <w:szCs w:val="26"/>
        </w:rPr>
        <w:t>pH’ı</w:t>
      </w:r>
      <w:proofErr w:type="spellEnd"/>
      <w:r>
        <w:rPr>
          <w:rFonts w:ascii="Arial" w:hAnsi="Arial" w:cs="Arial"/>
          <w:sz w:val="20"/>
          <w:szCs w:val="26"/>
        </w:rPr>
        <w:t xml:space="preserve"> ortalama 7,4’tür. </w:t>
      </w:r>
      <w:r w:rsidR="00F51625" w:rsidRPr="00F51625">
        <w:rPr>
          <w:rFonts w:ascii="Arial" w:hAnsi="Arial" w:cs="Arial"/>
          <w:sz w:val="20"/>
          <w:szCs w:val="26"/>
        </w:rPr>
        <w:t>İnsan vücudunun ortalama ağırlığının yaklaşık %7’sini oluşturur.</w:t>
      </w:r>
      <w:r w:rsidR="00F51625">
        <w:rPr>
          <w:rFonts w:ascii="Arial" w:hAnsi="Arial" w:cs="Arial"/>
          <w:sz w:val="20"/>
          <w:szCs w:val="26"/>
        </w:rPr>
        <w:t xml:space="preserve"> </w:t>
      </w:r>
      <w:r w:rsidR="00F51625" w:rsidRPr="00F51625">
        <w:rPr>
          <w:rFonts w:ascii="Arial" w:hAnsi="Arial" w:cs="Arial"/>
          <w:sz w:val="20"/>
          <w:szCs w:val="26"/>
        </w:rPr>
        <w:t>Sağlıklı bir insanda kan miktarı 5-6 litre kadardır.</w:t>
      </w:r>
    </w:p>
    <w:p w:rsidR="00F51625" w:rsidRDefault="00F51625" w:rsidP="001641BA">
      <w:pPr>
        <w:spacing w:after="120"/>
        <w:jc w:val="both"/>
        <w:rPr>
          <w:rFonts w:ascii="Arial" w:hAnsi="Arial" w:cs="Arial"/>
          <w:sz w:val="20"/>
          <w:szCs w:val="26"/>
        </w:rPr>
      </w:pPr>
      <w:r w:rsidRPr="00F51625">
        <w:rPr>
          <w:rFonts w:ascii="Arial" w:hAnsi="Arial" w:cs="Arial"/>
          <w:b/>
          <w:sz w:val="20"/>
          <w:szCs w:val="26"/>
        </w:rPr>
        <w:t>KANIN GÖREVLERİ</w:t>
      </w:r>
    </w:p>
    <w:p w:rsidR="00F51625" w:rsidRDefault="00F51625" w:rsidP="00AB4DDC">
      <w:pPr>
        <w:spacing w:after="60"/>
        <w:jc w:val="both"/>
        <w:rPr>
          <w:rFonts w:ascii="Arial" w:hAnsi="Arial" w:cs="Arial"/>
          <w:sz w:val="20"/>
          <w:szCs w:val="26"/>
        </w:rPr>
      </w:pPr>
      <w:r>
        <w:rPr>
          <w:rFonts w:ascii="Arial" w:hAnsi="Arial" w:cs="Arial"/>
          <w:b/>
          <w:sz w:val="20"/>
          <w:szCs w:val="26"/>
        </w:rPr>
        <w:t>1. Taşıma:</w:t>
      </w:r>
      <w:r>
        <w:rPr>
          <w:rFonts w:ascii="Arial" w:hAnsi="Arial" w:cs="Arial"/>
          <w:sz w:val="20"/>
          <w:szCs w:val="26"/>
        </w:rPr>
        <w:t xml:space="preserve"> Kanın en önemli görevidir. </w:t>
      </w:r>
      <w:r w:rsidR="00851C48">
        <w:rPr>
          <w:rFonts w:ascii="Arial" w:hAnsi="Arial" w:cs="Arial"/>
          <w:sz w:val="20"/>
          <w:szCs w:val="26"/>
        </w:rPr>
        <w:t xml:space="preserve">Sindirim kanalından emilen besinleri hücrelere, hücrelerden aldığı </w:t>
      </w:r>
      <w:proofErr w:type="spellStart"/>
      <w:r w:rsidR="00851C48">
        <w:rPr>
          <w:rFonts w:ascii="Arial" w:hAnsi="Arial" w:cs="Arial"/>
          <w:sz w:val="20"/>
          <w:szCs w:val="26"/>
        </w:rPr>
        <w:t>metabolik</w:t>
      </w:r>
      <w:proofErr w:type="spellEnd"/>
      <w:r w:rsidR="00851C48">
        <w:rPr>
          <w:rFonts w:ascii="Arial" w:hAnsi="Arial" w:cs="Arial"/>
          <w:sz w:val="20"/>
          <w:szCs w:val="26"/>
        </w:rPr>
        <w:t xml:space="preserve"> atıkları böbrek gibi boşaltım organlarına taşır. Akciğerlerden aldığı oksijeni hücrelere taşırken, hücrelerde oluşan karbondioksiti akciğerlere götürür. Hormonları hedef organlara taşır.</w:t>
      </w:r>
    </w:p>
    <w:p w:rsidR="00851C48" w:rsidRDefault="00851C48" w:rsidP="00AB4DDC">
      <w:pPr>
        <w:spacing w:after="60"/>
        <w:jc w:val="both"/>
        <w:rPr>
          <w:rFonts w:ascii="Arial" w:hAnsi="Arial" w:cs="Arial"/>
          <w:sz w:val="20"/>
          <w:szCs w:val="26"/>
        </w:rPr>
      </w:pPr>
      <w:r>
        <w:rPr>
          <w:rFonts w:ascii="Arial" w:hAnsi="Arial" w:cs="Arial"/>
          <w:b/>
          <w:sz w:val="20"/>
          <w:szCs w:val="26"/>
        </w:rPr>
        <w:t>2.</w:t>
      </w:r>
      <w:r>
        <w:rPr>
          <w:rFonts w:ascii="Arial" w:hAnsi="Arial" w:cs="Arial"/>
          <w:sz w:val="20"/>
          <w:szCs w:val="26"/>
        </w:rPr>
        <w:t xml:space="preserve"> </w:t>
      </w:r>
      <w:r>
        <w:rPr>
          <w:rFonts w:ascii="Arial" w:hAnsi="Arial" w:cs="Arial"/>
          <w:b/>
          <w:sz w:val="20"/>
          <w:szCs w:val="26"/>
        </w:rPr>
        <w:t xml:space="preserve">Koruma: </w:t>
      </w:r>
      <w:r w:rsidR="00AB4DDC">
        <w:rPr>
          <w:rFonts w:ascii="Arial" w:hAnsi="Arial" w:cs="Arial"/>
          <w:sz w:val="20"/>
          <w:szCs w:val="26"/>
        </w:rPr>
        <w:t>Yaralanan ve hasar gören damarlardan ortaya çıkabilecek kan kaybını pıhtılaşma mekanizması ile engeller.</w:t>
      </w:r>
    </w:p>
    <w:p w:rsidR="00AB4DDC" w:rsidRDefault="00AB4DDC" w:rsidP="00AB4DDC">
      <w:pPr>
        <w:spacing w:after="60"/>
        <w:jc w:val="both"/>
        <w:rPr>
          <w:rFonts w:ascii="Arial" w:hAnsi="Arial" w:cs="Arial"/>
          <w:sz w:val="20"/>
          <w:szCs w:val="26"/>
        </w:rPr>
      </w:pPr>
      <w:r>
        <w:rPr>
          <w:rFonts w:ascii="Arial" w:hAnsi="Arial" w:cs="Arial"/>
          <w:b/>
          <w:sz w:val="20"/>
          <w:szCs w:val="26"/>
        </w:rPr>
        <w:t>3. Savunma:</w:t>
      </w:r>
      <w:r>
        <w:rPr>
          <w:rFonts w:ascii="Arial" w:hAnsi="Arial" w:cs="Arial"/>
          <w:sz w:val="20"/>
          <w:szCs w:val="26"/>
        </w:rPr>
        <w:t xml:space="preserve"> Vücudu mikroplardan ve hastalıklardan korur.</w:t>
      </w:r>
    </w:p>
    <w:p w:rsidR="00AB4DDC" w:rsidRPr="00AB4DDC" w:rsidRDefault="00AB4DDC" w:rsidP="00F51625">
      <w:pPr>
        <w:jc w:val="both"/>
        <w:rPr>
          <w:rFonts w:ascii="Arial" w:hAnsi="Arial" w:cs="Arial"/>
          <w:sz w:val="20"/>
          <w:szCs w:val="26"/>
        </w:rPr>
      </w:pPr>
      <w:r>
        <w:rPr>
          <w:rFonts w:ascii="Arial" w:hAnsi="Arial" w:cs="Arial"/>
          <w:b/>
          <w:sz w:val="20"/>
          <w:szCs w:val="26"/>
        </w:rPr>
        <w:t xml:space="preserve">4. Düzenleme: </w:t>
      </w:r>
      <w:r>
        <w:rPr>
          <w:rFonts w:ascii="Arial" w:hAnsi="Arial" w:cs="Arial"/>
          <w:sz w:val="20"/>
          <w:szCs w:val="26"/>
        </w:rPr>
        <w:t xml:space="preserve">Vücudun su, elektrolit ve </w:t>
      </w:r>
      <w:proofErr w:type="spellStart"/>
      <w:r>
        <w:rPr>
          <w:rFonts w:ascii="Arial" w:hAnsi="Arial" w:cs="Arial"/>
          <w:sz w:val="20"/>
          <w:szCs w:val="26"/>
        </w:rPr>
        <w:t>pH</w:t>
      </w:r>
      <w:proofErr w:type="spellEnd"/>
      <w:r>
        <w:rPr>
          <w:rFonts w:ascii="Arial" w:hAnsi="Arial" w:cs="Arial"/>
          <w:sz w:val="20"/>
          <w:szCs w:val="26"/>
        </w:rPr>
        <w:t xml:space="preserve"> dengesini ayarlar.  Vücut sıcaklığının sabit kalmasını sağlar.</w:t>
      </w:r>
    </w:p>
    <w:p w:rsidR="00F51625" w:rsidRDefault="00D16426" w:rsidP="008A27B4">
      <w:pPr>
        <w:pStyle w:val="ListeParagraf"/>
        <w:numPr>
          <w:ilvl w:val="0"/>
          <w:numId w:val="26"/>
        </w:numPr>
        <w:jc w:val="both"/>
        <w:rPr>
          <w:rFonts w:ascii="Arial" w:hAnsi="Arial" w:cs="Arial"/>
          <w:sz w:val="20"/>
          <w:szCs w:val="26"/>
        </w:rPr>
      </w:pPr>
      <w:r>
        <w:rPr>
          <w:rFonts w:ascii="Arial" w:hAnsi="Arial" w:cs="Arial"/>
          <w:sz w:val="20"/>
          <w:szCs w:val="26"/>
        </w:rPr>
        <w:t>Kanın %55’ini plazma sıvısı</w:t>
      </w:r>
      <w:r w:rsidR="006E6C83">
        <w:rPr>
          <w:rFonts w:ascii="Arial" w:hAnsi="Arial" w:cs="Arial"/>
          <w:sz w:val="20"/>
          <w:szCs w:val="26"/>
        </w:rPr>
        <w:t>,</w:t>
      </w:r>
      <w:r>
        <w:rPr>
          <w:rFonts w:ascii="Arial" w:hAnsi="Arial" w:cs="Arial"/>
          <w:sz w:val="20"/>
          <w:szCs w:val="26"/>
        </w:rPr>
        <w:t xml:space="preserve"> %45’ini ise kan hücreleri</w:t>
      </w:r>
      <w:r w:rsidR="00C1271F">
        <w:rPr>
          <w:rFonts w:ascii="Arial" w:hAnsi="Arial" w:cs="Arial"/>
          <w:sz w:val="20"/>
          <w:szCs w:val="26"/>
        </w:rPr>
        <w:t xml:space="preserve"> ol</w:t>
      </w:r>
      <w:r>
        <w:rPr>
          <w:rFonts w:ascii="Arial" w:hAnsi="Arial" w:cs="Arial"/>
          <w:sz w:val="20"/>
          <w:szCs w:val="26"/>
        </w:rPr>
        <w:t>uşturur.</w:t>
      </w:r>
    </w:p>
    <w:p w:rsidR="006E6C83" w:rsidRPr="006E6C83" w:rsidRDefault="00C1271F" w:rsidP="00C1271F">
      <w:pPr>
        <w:jc w:val="both"/>
        <w:rPr>
          <w:rFonts w:ascii="Arial" w:hAnsi="Arial" w:cs="Arial"/>
          <w:b/>
          <w:szCs w:val="26"/>
        </w:rPr>
      </w:pPr>
      <w:r>
        <w:rPr>
          <w:rFonts w:ascii="Arial" w:hAnsi="Arial" w:cs="Arial"/>
          <w:b/>
          <w:szCs w:val="26"/>
        </w:rPr>
        <w:t>KAN PLAZMASI</w:t>
      </w:r>
    </w:p>
    <w:p w:rsidR="006E6C83" w:rsidRDefault="006E6C83" w:rsidP="008A27B4">
      <w:pPr>
        <w:pStyle w:val="ListeParagraf"/>
        <w:numPr>
          <w:ilvl w:val="0"/>
          <w:numId w:val="27"/>
        </w:numPr>
        <w:jc w:val="both"/>
        <w:rPr>
          <w:rFonts w:ascii="Arial" w:hAnsi="Arial" w:cs="Arial"/>
          <w:sz w:val="20"/>
          <w:szCs w:val="26"/>
        </w:rPr>
      </w:pPr>
      <w:r>
        <w:rPr>
          <w:rFonts w:ascii="Arial" w:hAnsi="Arial" w:cs="Arial"/>
          <w:sz w:val="20"/>
          <w:szCs w:val="26"/>
        </w:rPr>
        <w:t>Kanın genel görünüşü homojendir fakat kan santrifüj edildiğinde içindeki tüm hücreler dibe çöker ve üstte sarı renkte plazma sıvısı kalır.</w:t>
      </w:r>
    </w:p>
    <w:p w:rsidR="00D16426" w:rsidRDefault="00D16426" w:rsidP="008A27B4">
      <w:pPr>
        <w:pStyle w:val="ListeParagraf"/>
        <w:numPr>
          <w:ilvl w:val="0"/>
          <w:numId w:val="27"/>
        </w:numPr>
        <w:jc w:val="both"/>
        <w:rPr>
          <w:rFonts w:ascii="Arial" w:hAnsi="Arial" w:cs="Arial"/>
          <w:sz w:val="20"/>
          <w:szCs w:val="26"/>
        </w:rPr>
      </w:pPr>
      <w:r w:rsidRPr="006E6C83">
        <w:rPr>
          <w:rFonts w:ascii="Arial" w:hAnsi="Arial" w:cs="Arial"/>
          <w:sz w:val="20"/>
          <w:szCs w:val="26"/>
        </w:rPr>
        <w:t>Kan plazmasının yaklaşık %90’ı sudan</w:t>
      </w:r>
      <w:r w:rsidR="006E6C83" w:rsidRPr="006E6C83">
        <w:rPr>
          <w:rFonts w:ascii="Arial" w:hAnsi="Arial" w:cs="Arial"/>
          <w:sz w:val="20"/>
          <w:szCs w:val="26"/>
        </w:rPr>
        <w:t xml:space="preserve"> oluşur. G</w:t>
      </w:r>
      <w:r w:rsidRPr="006E6C83">
        <w:rPr>
          <w:rFonts w:ascii="Arial" w:hAnsi="Arial" w:cs="Arial"/>
          <w:sz w:val="20"/>
          <w:szCs w:val="26"/>
        </w:rPr>
        <w:t>eri kalan kısmı</w:t>
      </w:r>
      <w:r w:rsidR="006E6C83" w:rsidRPr="006E6C83">
        <w:rPr>
          <w:rFonts w:ascii="Arial" w:hAnsi="Arial" w:cs="Arial"/>
          <w:sz w:val="20"/>
          <w:szCs w:val="26"/>
        </w:rPr>
        <w:t>nda</w:t>
      </w:r>
      <w:r w:rsidRPr="006E6C83">
        <w:rPr>
          <w:rFonts w:ascii="Arial" w:hAnsi="Arial" w:cs="Arial"/>
          <w:sz w:val="20"/>
          <w:szCs w:val="26"/>
        </w:rPr>
        <w:t xml:space="preserve"> ise plazma proteinleri (</w:t>
      </w:r>
      <w:proofErr w:type="spellStart"/>
      <w:r w:rsidRPr="006E6C83">
        <w:rPr>
          <w:rFonts w:ascii="Arial" w:hAnsi="Arial" w:cs="Arial"/>
          <w:sz w:val="20"/>
          <w:szCs w:val="26"/>
        </w:rPr>
        <w:t>albumin</w:t>
      </w:r>
      <w:proofErr w:type="spellEnd"/>
      <w:r w:rsidRPr="006E6C83">
        <w:rPr>
          <w:rFonts w:ascii="Arial" w:hAnsi="Arial" w:cs="Arial"/>
          <w:sz w:val="20"/>
          <w:szCs w:val="26"/>
        </w:rPr>
        <w:t xml:space="preserve">, </w:t>
      </w:r>
      <w:proofErr w:type="spellStart"/>
      <w:r w:rsidR="006E437E">
        <w:rPr>
          <w:rFonts w:ascii="Arial" w:hAnsi="Arial" w:cs="Arial"/>
          <w:sz w:val="20"/>
          <w:szCs w:val="26"/>
        </w:rPr>
        <w:t>globulin</w:t>
      </w:r>
      <w:proofErr w:type="spellEnd"/>
      <w:r w:rsidRPr="006E6C83">
        <w:rPr>
          <w:rFonts w:ascii="Arial" w:hAnsi="Arial" w:cs="Arial"/>
          <w:sz w:val="20"/>
          <w:szCs w:val="26"/>
        </w:rPr>
        <w:t xml:space="preserve">, fibrinojen, </w:t>
      </w:r>
      <w:proofErr w:type="spellStart"/>
      <w:r w:rsidRPr="006E6C83">
        <w:rPr>
          <w:rFonts w:ascii="Arial" w:hAnsi="Arial" w:cs="Arial"/>
          <w:sz w:val="20"/>
          <w:szCs w:val="26"/>
        </w:rPr>
        <w:t>trombojen</w:t>
      </w:r>
      <w:proofErr w:type="spellEnd"/>
      <w:r w:rsidRPr="006E6C83">
        <w:rPr>
          <w:rFonts w:ascii="Arial" w:hAnsi="Arial" w:cs="Arial"/>
          <w:sz w:val="20"/>
          <w:szCs w:val="26"/>
        </w:rPr>
        <w:t xml:space="preserve">, </w:t>
      </w:r>
      <w:proofErr w:type="spellStart"/>
      <w:r w:rsidRPr="006E6C83">
        <w:rPr>
          <w:rFonts w:ascii="Arial" w:hAnsi="Arial" w:cs="Arial"/>
          <w:sz w:val="20"/>
          <w:szCs w:val="26"/>
        </w:rPr>
        <w:t>heparin</w:t>
      </w:r>
      <w:proofErr w:type="spellEnd"/>
      <w:r w:rsidRPr="006E6C83">
        <w:rPr>
          <w:rFonts w:ascii="Arial" w:hAnsi="Arial" w:cs="Arial"/>
          <w:sz w:val="20"/>
          <w:szCs w:val="26"/>
        </w:rPr>
        <w:t xml:space="preserve">), </w:t>
      </w:r>
      <w:r w:rsidR="006E6C83" w:rsidRPr="006E6C83">
        <w:rPr>
          <w:rFonts w:ascii="Arial" w:hAnsi="Arial" w:cs="Arial"/>
          <w:sz w:val="20"/>
          <w:szCs w:val="26"/>
        </w:rPr>
        <w:t xml:space="preserve">besin maddeleri, </w:t>
      </w:r>
      <w:proofErr w:type="spellStart"/>
      <w:r w:rsidR="006E6C83" w:rsidRPr="006E6C83">
        <w:rPr>
          <w:rFonts w:ascii="Arial" w:hAnsi="Arial" w:cs="Arial"/>
          <w:sz w:val="20"/>
          <w:szCs w:val="26"/>
        </w:rPr>
        <w:t>metabolik</w:t>
      </w:r>
      <w:proofErr w:type="spellEnd"/>
      <w:r w:rsidR="006E6C83" w:rsidRPr="006E6C83">
        <w:rPr>
          <w:rFonts w:ascii="Arial" w:hAnsi="Arial" w:cs="Arial"/>
          <w:sz w:val="20"/>
          <w:szCs w:val="26"/>
        </w:rPr>
        <w:t xml:space="preserve"> atıklar, iyonlar, vitamin, mineral, O</w:t>
      </w:r>
      <w:r w:rsidR="006E6C83" w:rsidRPr="006E6C83">
        <w:rPr>
          <w:rFonts w:ascii="Arial" w:hAnsi="Arial" w:cs="Arial"/>
          <w:sz w:val="20"/>
          <w:szCs w:val="26"/>
          <w:vertAlign w:val="subscript"/>
        </w:rPr>
        <w:t>2</w:t>
      </w:r>
      <w:r w:rsidR="006E6C83" w:rsidRPr="006E6C83">
        <w:rPr>
          <w:rFonts w:ascii="Arial" w:hAnsi="Arial" w:cs="Arial"/>
          <w:sz w:val="20"/>
          <w:szCs w:val="26"/>
        </w:rPr>
        <w:t xml:space="preserve"> ve CO</w:t>
      </w:r>
      <w:r w:rsidR="006E6C83" w:rsidRPr="006E6C83">
        <w:rPr>
          <w:rFonts w:ascii="Arial" w:hAnsi="Arial" w:cs="Arial"/>
          <w:sz w:val="20"/>
          <w:szCs w:val="26"/>
          <w:vertAlign w:val="subscript"/>
        </w:rPr>
        <w:t xml:space="preserve">2 </w:t>
      </w:r>
      <w:r w:rsidR="006E6C83" w:rsidRPr="006E6C83">
        <w:rPr>
          <w:rFonts w:ascii="Arial" w:hAnsi="Arial" w:cs="Arial"/>
          <w:sz w:val="20"/>
          <w:szCs w:val="26"/>
        </w:rPr>
        <w:t>gazları bulunur.</w:t>
      </w:r>
    </w:p>
    <w:p w:rsidR="006E6C83" w:rsidRDefault="00EC24A7" w:rsidP="00EC24A7">
      <w:pPr>
        <w:jc w:val="both"/>
        <w:rPr>
          <w:rFonts w:ascii="Arial" w:hAnsi="Arial" w:cs="Arial"/>
          <w:sz w:val="20"/>
          <w:szCs w:val="26"/>
        </w:rPr>
      </w:pPr>
      <w:r>
        <w:rPr>
          <w:rFonts w:ascii="Arial" w:hAnsi="Arial" w:cs="Arial"/>
          <w:b/>
          <w:sz w:val="20"/>
          <w:szCs w:val="26"/>
        </w:rPr>
        <w:t xml:space="preserve">NOT: </w:t>
      </w:r>
      <w:r>
        <w:rPr>
          <w:rFonts w:ascii="Arial" w:hAnsi="Arial" w:cs="Arial"/>
          <w:sz w:val="20"/>
          <w:szCs w:val="26"/>
        </w:rPr>
        <w:t xml:space="preserve">Plazma içindeki fibrinojen </w:t>
      </w:r>
      <w:r w:rsidR="003C64AB">
        <w:rPr>
          <w:rFonts w:ascii="Arial" w:hAnsi="Arial" w:cs="Arial"/>
          <w:sz w:val="20"/>
          <w:szCs w:val="26"/>
        </w:rPr>
        <w:t xml:space="preserve">gibi pıhtılaşma unsurları </w:t>
      </w:r>
      <w:r>
        <w:rPr>
          <w:rFonts w:ascii="Arial" w:hAnsi="Arial" w:cs="Arial"/>
          <w:sz w:val="20"/>
          <w:szCs w:val="26"/>
        </w:rPr>
        <w:t xml:space="preserve">plazmadan uzaklaştırılırsa kanın bu sıvı kısmına </w:t>
      </w:r>
      <w:r>
        <w:rPr>
          <w:rFonts w:ascii="Arial" w:hAnsi="Arial" w:cs="Arial"/>
          <w:b/>
          <w:sz w:val="20"/>
          <w:szCs w:val="26"/>
        </w:rPr>
        <w:t xml:space="preserve">kan serumu </w:t>
      </w:r>
      <w:r>
        <w:rPr>
          <w:rFonts w:ascii="Arial" w:hAnsi="Arial" w:cs="Arial"/>
          <w:sz w:val="20"/>
          <w:szCs w:val="26"/>
        </w:rPr>
        <w:t>denir.</w:t>
      </w:r>
    </w:p>
    <w:p w:rsidR="006E437E" w:rsidRDefault="006E437E" w:rsidP="006E437E">
      <w:pPr>
        <w:jc w:val="both"/>
        <w:rPr>
          <w:rFonts w:ascii="Arial" w:hAnsi="Arial" w:cs="Arial"/>
          <w:sz w:val="20"/>
          <w:szCs w:val="26"/>
        </w:rPr>
      </w:pPr>
      <w:r>
        <w:rPr>
          <w:rFonts w:ascii="Arial" w:hAnsi="Arial" w:cs="Arial"/>
          <w:b/>
          <w:szCs w:val="26"/>
        </w:rPr>
        <w:t>KAN HÜCRELERİ</w:t>
      </w:r>
    </w:p>
    <w:p w:rsidR="006E437E" w:rsidRDefault="006E437E" w:rsidP="008A27B4">
      <w:pPr>
        <w:pStyle w:val="ListeParagraf"/>
        <w:numPr>
          <w:ilvl w:val="0"/>
          <w:numId w:val="28"/>
        </w:numPr>
        <w:jc w:val="both"/>
        <w:rPr>
          <w:rFonts w:ascii="Arial" w:hAnsi="Arial" w:cs="Arial"/>
          <w:sz w:val="20"/>
          <w:szCs w:val="26"/>
        </w:rPr>
      </w:pPr>
      <w:r>
        <w:rPr>
          <w:rFonts w:ascii="Arial" w:hAnsi="Arial" w:cs="Arial"/>
          <w:sz w:val="20"/>
          <w:szCs w:val="26"/>
        </w:rPr>
        <w:t xml:space="preserve">Kemik iliğinde üretilen kan hücreleri alyuvarlar (eritrositler), akyuvarlar (lökositler) ve </w:t>
      </w:r>
      <w:r w:rsidR="008252E0">
        <w:rPr>
          <w:rFonts w:ascii="Arial" w:hAnsi="Arial" w:cs="Arial"/>
          <w:sz w:val="20"/>
          <w:szCs w:val="26"/>
        </w:rPr>
        <w:t>kan pulcukları (</w:t>
      </w:r>
      <w:proofErr w:type="spellStart"/>
      <w:r>
        <w:rPr>
          <w:rFonts w:ascii="Arial" w:hAnsi="Arial" w:cs="Arial"/>
          <w:sz w:val="20"/>
          <w:szCs w:val="26"/>
        </w:rPr>
        <w:t>trombositler</w:t>
      </w:r>
      <w:proofErr w:type="spellEnd"/>
      <w:r w:rsidR="008252E0">
        <w:rPr>
          <w:rFonts w:ascii="Arial" w:hAnsi="Arial" w:cs="Arial"/>
          <w:sz w:val="20"/>
          <w:szCs w:val="26"/>
        </w:rPr>
        <w:t>) olmak üzere üç çeşittir.</w:t>
      </w:r>
    </w:p>
    <w:p w:rsidR="006E437E" w:rsidRDefault="008252E0" w:rsidP="00031777">
      <w:pPr>
        <w:spacing w:after="120"/>
        <w:jc w:val="both"/>
        <w:rPr>
          <w:rFonts w:ascii="Arial" w:hAnsi="Arial" w:cs="Arial"/>
          <w:sz w:val="20"/>
          <w:szCs w:val="26"/>
        </w:rPr>
      </w:pPr>
      <w:r>
        <w:rPr>
          <w:rFonts w:ascii="Arial" w:hAnsi="Arial" w:cs="Arial"/>
          <w:b/>
          <w:szCs w:val="26"/>
        </w:rPr>
        <w:t>1. ALYUVARLAR (ERİTROSİTLER)</w:t>
      </w:r>
    </w:p>
    <w:p w:rsidR="008252E0" w:rsidRDefault="008252E0" w:rsidP="008A27B4">
      <w:pPr>
        <w:pStyle w:val="ListeParagraf"/>
        <w:numPr>
          <w:ilvl w:val="0"/>
          <w:numId w:val="26"/>
        </w:numPr>
        <w:jc w:val="both"/>
        <w:rPr>
          <w:rFonts w:ascii="Arial" w:hAnsi="Arial" w:cs="Arial"/>
          <w:sz w:val="20"/>
          <w:szCs w:val="26"/>
        </w:rPr>
      </w:pPr>
      <w:r>
        <w:rPr>
          <w:rFonts w:ascii="Arial" w:hAnsi="Arial" w:cs="Arial"/>
          <w:sz w:val="20"/>
          <w:szCs w:val="26"/>
        </w:rPr>
        <w:t>Sayıca en fazla olan kan hücreleridir.</w:t>
      </w:r>
    </w:p>
    <w:p w:rsidR="008252E0" w:rsidRDefault="008252E0" w:rsidP="008A27B4">
      <w:pPr>
        <w:pStyle w:val="ListeParagraf"/>
        <w:numPr>
          <w:ilvl w:val="0"/>
          <w:numId w:val="26"/>
        </w:numPr>
        <w:jc w:val="both"/>
        <w:rPr>
          <w:rFonts w:ascii="Arial" w:hAnsi="Arial" w:cs="Arial"/>
          <w:sz w:val="20"/>
          <w:szCs w:val="26"/>
        </w:rPr>
      </w:pPr>
      <w:r>
        <w:rPr>
          <w:rFonts w:ascii="Arial" w:hAnsi="Arial" w:cs="Arial"/>
          <w:sz w:val="20"/>
          <w:szCs w:val="26"/>
        </w:rPr>
        <w:t>1 mm</w:t>
      </w:r>
      <w:r>
        <w:rPr>
          <w:rFonts w:ascii="Arial" w:hAnsi="Arial" w:cs="Arial"/>
          <w:sz w:val="20"/>
          <w:szCs w:val="26"/>
          <w:vertAlign w:val="superscript"/>
        </w:rPr>
        <w:t>3</w:t>
      </w:r>
      <w:r>
        <w:rPr>
          <w:rFonts w:ascii="Arial" w:hAnsi="Arial" w:cs="Arial"/>
          <w:sz w:val="20"/>
          <w:szCs w:val="26"/>
        </w:rPr>
        <w:t xml:space="preserve"> kanda sağlıklı bir erkekte 5-6 milyon, sağlıklı bir kadında ise 4-5 milyon alyuvar bulunur.</w:t>
      </w:r>
    </w:p>
    <w:p w:rsidR="008252E0" w:rsidRDefault="008252E0" w:rsidP="008A27B4">
      <w:pPr>
        <w:pStyle w:val="ListeParagraf"/>
        <w:numPr>
          <w:ilvl w:val="0"/>
          <w:numId w:val="26"/>
        </w:numPr>
        <w:jc w:val="both"/>
        <w:rPr>
          <w:rFonts w:ascii="Arial" w:hAnsi="Arial" w:cs="Arial"/>
          <w:sz w:val="20"/>
          <w:szCs w:val="26"/>
        </w:rPr>
      </w:pPr>
      <w:proofErr w:type="spellStart"/>
      <w:r>
        <w:rPr>
          <w:rFonts w:ascii="Arial" w:hAnsi="Arial" w:cs="Arial"/>
          <w:sz w:val="20"/>
          <w:szCs w:val="26"/>
        </w:rPr>
        <w:t>Embriyonik</w:t>
      </w:r>
      <w:proofErr w:type="spellEnd"/>
      <w:r>
        <w:rPr>
          <w:rFonts w:ascii="Arial" w:hAnsi="Arial" w:cs="Arial"/>
          <w:sz w:val="20"/>
          <w:szCs w:val="26"/>
        </w:rPr>
        <w:t xml:space="preserve"> dönemde </w:t>
      </w:r>
      <w:r w:rsidR="009E6B4A">
        <w:rPr>
          <w:rFonts w:ascii="Arial" w:hAnsi="Arial" w:cs="Arial"/>
          <w:sz w:val="20"/>
          <w:szCs w:val="26"/>
        </w:rPr>
        <w:t xml:space="preserve">5. aya kadar karaciğer ve dalakta, </w:t>
      </w:r>
      <w:r>
        <w:rPr>
          <w:rFonts w:ascii="Arial" w:hAnsi="Arial" w:cs="Arial"/>
          <w:sz w:val="20"/>
          <w:szCs w:val="26"/>
        </w:rPr>
        <w:t>sonrasında ise kırmızı kemik iliğinde üretilirler.</w:t>
      </w:r>
    </w:p>
    <w:p w:rsidR="009E6B4A" w:rsidRDefault="009E6B4A" w:rsidP="008A27B4">
      <w:pPr>
        <w:pStyle w:val="ListeParagraf"/>
        <w:numPr>
          <w:ilvl w:val="0"/>
          <w:numId w:val="26"/>
        </w:numPr>
        <w:jc w:val="both"/>
        <w:rPr>
          <w:rFonts w:ascii="Arial" w:hAnsi="Arial" w:cs="Arial"/>
          <w:sz w:val="20"/>
          <w:szCs w:val="26"/>
        </w:rPr>
      </w:pPr>
      <w:r>
        <w:rPr>
          <w:rFonts w:ascii="Arial" w:hAnsi="Arial" w:cs="Arial"/>
          <w:sz w:val="20"/>
          <w:szCs w:val="26"/>
        </w:rPr>
        <w:t xml:space="preserve">Böbrekten ve karaciğerden salgılanan </w:t>
      </w:r>
      <w:proofErr w:type="spellStart"/>
      <w:r>
        <w:rPr>
          <w:rFonts w:ascii="Arial" w:hAnsi="Arial" w:cs="Arial"/>
          <w:sz w:val="20"/>
          <w:szCs w:val="26"/>
        </w:rPr>
        <w:t>eritropoietin</w:t>
      </w:r>
      <w:proofErr w:type="spellEnd"/>
      <w:r>
        <w:rPr>
          <w:rFonts w:ascii="Arial" w:hAnsi="Arial" w:cs="Arial"/>
          <w:sz w:val="20"/>
          <w:szCs w:val="26"/>
        </w:rPr>
        <w:t xml:space="preserve"> hormonu alyuvar yapımını uyarır.</w:t>
      </w:r>
    </w:p>
    <w:p w:rsidR="008252E0" w:rsidRDefault="009E6B4A" w:rsidP="008A27B4">
      <w:pPr>
        <w:pStyle w:val="ListeParagraf"/>
        <w:numPr>
          <w:ilvl w:val="0"/>
          <w:numId w:val="26"/>
        </w:numPr>
        <w:jc w:val="both"/>
        <w:rPr>
          <w:rFonts w:ascii="Arial" w:hAnsi="Arial" w:cs="Arial"/>
          <w:sz w:val="20"/>
          <w:szCs w:val="26"/>
        </w:rPr>
      </w:pPr>
      <w:r>
        <w:rPr>
          <w:rFonts w:ascii="Arial" w:hAnsi="Arial" w:cs="Arial"/>
          <w:sz w:val="20"/>
          <w:szCs w:val="26"/>
        </w:rPr>
        <w:t>Akciğerlerden dokulara oksijen, dokulardan akciğerlere ise karbondioksit taşırlar.</w:t>
      </w:r>
    </w:p>
    <w:p w:rsidR="00395A9C" w:rsidRPr="00395A9C" w:rsidRDefault="00395A9C" w:rsidP="008A27B4">
      <w:pPr>
        <w:pStyle w:val="ListeParagraf"/>
        <w:numPr>
          <w:ilvl w:val="0"/>
          <w:numId w:val="26"/>
        </w:numPr>
        <w:jc w:val="both"/>
        <w:rPr>
          <w:rFonts w:ascii="Arial" w:hAnsi="Arial" w:cs="Arial"/>
          <w:sz w:val="20"/>
          <w:szCs w:val="26"/>
        </w:rPr>
      </w:pPr>
      <w:r>
        <w:rPr>
          <w:rFonts w:ascii="Arial" w:hAnsi="Arial" w:cs="Arial"/>
          <w:sz w:val="20"/>
          <w:szCs w:val="26"/>
        </w:rPr>
        <w:t>Alyuvarlarda, yapısında demir bulunduran hemoglobin proteinleri bulunur. Bu protein kana kırmızı rengini verir ve solunum gazlarının taşınmasında görev alır.</w:t>
      </w:r>
    </w:p>
    <w:p w:rsidR="009E6B4A" w:rsidRDefault="009E6B4A" w:rsidP="008A27B4">
      <w:pPr>
        <w:pStyle w:val="ListeParagraf"/>
        <w:numPr>
          <w:ilvl w:val="0"/>
          <w:numId w:val="26"/>
        </w:numPr>
        <w:jc w:val="both"/>
        <w:rPr>
          <w:rFonts w:ascii="Arial" w:hAnsi="Arial" w:cs="Arial"/>
          <w:sz w:val="20"/>
          <w:szCs w:val="26"/>
        </w:rPr>
      </w:pPr>
      <w:r>
        <w:rPr>
          <w:rFonts w:ascii="Arial" w:hAnsi="Arial" w:cs="Arial"/>
          <w:sz w:val="20"/>
          <w:szCs w:val="26"/>
        </w:rPr>
        <w:t xml:space="preserve">Memelilerde bulunan alyuvarlar üretildikten birkaç gün sonra çekirdek ve </w:t>
      </w:r>
      <w:proofErr w:type="spellStart"/>
      <w:r>
        <w:rPr>
          <w:rFonts w:ascii="Arial" w:hAnsi="Arial" w:cs="Arial"/>
          <w:sz w:val="20"/>
          <w:szCs w:val="26"/>
        </w:rPr>
        <w:t>organellerini</w:t>
      </w:r>
      <w:proofErr w:type="spellEnd"/>
      <w:r>
        <w:rPr>
          <w:rFonts w:ascii="Arial" w:hAnsi="Arial" w:cs="Arial"/>
          <w:sz w:val="20"/>
          <w:szCs w:val="26"/>
        </w:rPr>
        <w:t xml:space="preserve"> kaybederler (Daha fazla oksijen taşıyabilmek için).</w:t>
      </w:r>
      <w:r w:rsidR="00307AB9">
        <w:rPr>
          <w:rFonts w:ascii="Arial" w:hAnsi="Arial" w:cs="Arial"/>
          <w:sz w:val="20"/>
          <w:szCs w:val="26"/>
        </w:rPr>
        <w:t xml:space="preserve"> Orta kısmı basık kenarları şişkin bir şekil alırlar.</w:t>
      </w:r>
    </w:p>
    <w:p w:rsidR="009E6B4A" w:rsidRDefault="009E6B4A" w:rsidP="008A27B4">
      <w:pPr>
        <w:pStyle w:val="ListeParagraf"/>
        <w:numPr>
          <w:ilvl w:val="0"/>
          <w:numId w:val="26"/>
        </w:numPr>
        <w:jc w:val="both"/>
        <w:rPr>
          <w:rFonts w:ascii="Arial" w:hAnsi="Arial" w:cs="Arial"/>
          <w:sz w:val="20"/>
          <w:szCs w:val="26"/>
        </w:rPr>
      </w:pPr>
      <w:r>
        <w:rPr>
          <w:rFonts w:ascii="Arial" w:hAnsi="Arial" w:cs="Arial"/>
          <w:sz w:val="20"/>
          <w:szCs w:val="26"/>
        </w:rPr>
        <w:lastRenderedPageBreak/>
        <w:t>Olgun alyuvar hücreleri mitokondri taşımadıkları için oksijenli solunum yapmazlar. Laktik asit fermantasyonu ile enerji elde ederler.</w:t>
      </w:r>
    </w:p>
    <w:p w:rsidR="009E6B4A" w:rsidRDefault="002248E1" w:rsidP="008A27B4">
      <w:pPr>
        <w:pStyle w:val="ListeParagraf"/>
        <w:numPr>
          <w:ilvl w:val="0"/>
          <w:numId w:val="26"/>
        </w:numPr>
        <w:jc w:val="both"/>
        <w:rPr>
          <w:rFonts w:ascii="Arial" w:hAnsi="Arial" w:cs="Arial"/>
          <w:sz w:val="20"/>
          <w:szCs w:val="26"/>
        </w:rPr>
      </w:pPr>
      <w:r>
        <w:rPr>
          <w:rFonts w:ascii="Arial" w:hAnsi="Arial" w:cs="Arial"/>
          <w:sz w:val="20"/>
          <w:szCs w:val="26"/>
        </w:rPr>
        <w:t xml:space="preserve">Ömürleri yaklaşık 120 gündür. Ömrünü tamamlayan alyuvar hücreleri karaciğer ve dalakta parçalanır. </w:t>
      </w:r>
    </w:p>
    <w:p w:rsidR="002248E1" w:rsidRDefault="002248E1" w:rsidP="008A27B4">
      <w:pPr>
        <w:pStyle w:val="ListeParagraf"/>
        <w:numPr>
          <w:ilvl w:val="0"/>
          <w:numId w:val="26"/>
        </w:numPr>
        <w:jc w:val="both"/>
        <w:rPr>
          <w:rFonts w:ascii="Arial" w:hAnsi="Arial" w:cs="Arial"/>
          <w:sz w:val="20"/>
          <w:szCs w:val="26"/>
        </w:rPr>
      </w:pPr>
      <w:r>
        <w:rPr>
          <w:rFonts w:ascii="Arial" w:hAnsi="Arial" w:cs="Arial"/>
          <w:sz w:val="20"/>
          <w:szCs w:val="26"/>
        </w:rPr>
        <w:t xml:space="preserve">Deniz seviyesinden yükseklere çıkıldıkça oksijen miktarı azalır. Bu nedenle birim zamanda vücudun gerek duyduğu oksijeni karşılamak için yüksek yerlerde yaşayanlarda alyuvar sayısı daha fazladır. Ayrıca alyuvar sayısı cinsiyet, yaş ve </w:t>
      </w:r>
      <w:proofErr w:type="spellStart"/>
      <w:r>
        <w:rPr>
          <w:rFonts w:ascii="Arial" w:hAnsi="Arial" w:cs="Arial"/>
          <w:sz w:val="20"/>
          <w:szCs w:val="26"/>
        </w:rPr>
        <w:t>hormonal</w:t>
      </w:r>
      <w:proofErr w:type="spellEnd"/>
      <w:r>
        <w:rPr>
          <w:rFonts w:ascii="Arial" w:hAnsi="Arial" w:cs="Arial"/>
          <w:sz w:val="20"/>
          <w:szCs w:val="26"/>
        </w:rPr>
        <w:t xml:space="preserve"> faktörlere göre de değişkenlik gösterebilir.</w:t>
      </w:r>
    </w:p>
    <w:p w:rsidR="002248E1" w:rsidRDefault="002248E1" w:rsidP="008A27B4">
      <w:pPr>
        <w:pStyle w:val="ListeParagraf"/>
        <w:numPr>
          <w:ilvl w:val="0"/>
          <w:numId w:val="26"/>
        </w:numPr>
        <w:jc w:val="both"/>
        <w:rPr>
          <w:rFonts w:ascii="Arial" w:hAnsi="Arial" w:cs="Arial"/>
          <w:sz w:val="20"/>
          <w:szCs w:val="26"/>
        </w:rPr>
      </w:pPr>
      <w:r>
        <w:rPr>
          <w:rFonts w:ascii="Arial" w:hAnsi="Arial" w:cs="Arial"/>
          <w:sz w:val="20"/>
          <w:szCs w:val="26"/>
        </w:rPr>
        <w:t>Kendilerini yenileyemezler ve bölünemezler.</w:t>
      </w:r>
    </w:p>
    <w:p w:rsidR="002F22BA" w:rsidRPr="002F22BA" w:rsidRDefault="00E773AF" w:rsidP="00531FAA">
      <w:pPr>
        <w:spacing w:after="120"/>
        <w:jc w:val="both"/>
        <w:rPr>
          <w:rFonts w:ascii="Arial" w:hAnsi="Arial" w:cs="Arial"/>
          <w:b/>
          <w:szCs w:val="26"/>
        </w:rPr>
      </w:pPr>
      <w:r>
        <w:rPr>
          <w:rFonts w:ascii="Arial" w:hAnsi="Arial" w:cs="Arial"/>
          <w:b/>
          <w:szCs w:val="26"/>
        </w:rPr>
        <w:t>2. AKYUVARLAR (LÖKOSİTLER)</w:t>
      </w:r>
    </w:p>
    <w:p w:rsidR="002F22BA" w:rsidRPr="002F22BA" w:rsidRDefault="002F22BA" w:rsidP="008A27B4">
      <w:pPr>
        <w:pStyle w:val="ListeParagraf"/>
        <w:numPr>
          <w:ilvl w:val="0"/>
          <w:numId w:val="29"/>
        </w:numPr>
        <w:jc w:val="both"/>
        <w:rPr>
          <w:rFonts w:ascii="Arial" w:hAnsi="Arial" w:cs="Arial"/>
          <w:sz w:val="20"/>
          <w:szCs w:val="26"/>
        </w:rPr>
      </w:pPr>
      <w:r>
        <w:rPr>
          <w:rFonts w:ascii="Arial" w:hAnsi="Arial" w:cs="Arial"/>
          <w:sz w:val="20"/>
          <w:szCs w:val="26"/>
        </w:rPr>
        <w:t>En büyük kan hücreleridir.</w:t>
      </w:r>
    </w:p>
    <w:p w:rsidR="00E73E60" w:rsidRDefault="002F22BA" w:rsidP="008A27B4">
      <w:pPr>
        <w:pStyle w:val="ListeParagraf"/>
        <w:numPr>
          <w:ilvl w:val="0"/>
          <w:numId w:val="29"/>
        </w:numPr>
        <w:jc w:val="both"/>
        <w:rPr>
          <w:rFonts w:ascii="Arial" w:hAnsi="Arial" w:cs="Arial"/>
          <w:sz w:val="20"/>
          <w:szCs w:val="26"/>
        </w:rPr>
      </w:pPr>
      <w:r>
        <w:rPr>
          <w:rFonts w:ascii="Arial" w:hAnsi="Arial" w:cs="Arial"/>
          <w:sz w:val="20"/>
          <w:szCs w:val="26"/>
        </w:rPr>
        <w:t>Yetişkin bir insanda akyuvar sayısı 1 mm</w:t>
      </w:r>
      <w:r>
        <w:rPr>
          <w:rFonts w:ascii="Arial" w:hAnsi="Arial" w:cs="Arial"/>
          <w:sz w:val="20"/>
          <w:szCs w:val="26"/>
          <w:vertAlign w:val="superscript"/>
        </w:rPr>
        <w:t>3</w:t>
      </w:r>
      <w:r w:rsidR="00B00B4F">
        <w:rPr>
          <w:rFonts w:ascii="Arial" w:hAnsi="Arial" w:cs="Arial"/>
          <w:sz w:val="20"/>
          <w:szCs w:val="26"/>
        </w:rPr>
        <w:t xml:space="preserve"> kanda 4-10 bin kadardı</w:t>
      </w:r>
      <w:r>
        <w:rPr>
          <w:rFonts w:ascii="Arial" w:hAnsi="Arial" w:cs="Arial"/>
          <w:sz w:val="20"/>
          <w:szCs w:val="26"/>
        </w:rPr>
        <w:t>r.</w:t>
      </w:r>
    </w:p>
    <w:p w:rsidR="006E437E" w:rsidRDefault="002F22BA" w:rsidP="008A27B4">
      <w:pPr>
        <w:pStyle w:val="ListeParagraf"/>
        <w:numPr>
          <w:ilvl w:val="0"/>
          <w:numId w:val="29"/>
        </w:numPr>
        <w:jc w:val="both"/>
        <w:rPr>
          <w:rFonts w:ascii="Arial" w:hAnsi="Arial" w:cs="Arial"/>
          <w:sz w:val="20"/>
          <w:szCs w:val="26"/>
        </w:rPr>
      </w:pPr>
      <w:r>
        <w:rPr>
          <w:rFonts w:ascii="Arial" w:hAnsi="Arial" w:cs="Arial"/>
          <w:sz w:val="20"/>
          <w:szCs w:val="26"/>
        </w:rPr>
        <w:t xml:space="preserve">Çekirdek ve </w:t>
      </w:r>
      <w:proofErr w:type="spellStart"/>
      <w:r>
        <w:rPr>
          <w:rFonts w:ascii="Arial" w:hAnsi="Arial" w:cs="Arial"/>
          <w:sz w:val="20"/>
          <w:szCs w:val="26"/>
        </w:rPr>
        <w:t>organelleri</w:t>
      </w:r>
      <w:proofErr w:type="spellEnd"/>
      <w:r>
        <w:rPr>
          <w:rFonts w:ascii="Arial" w:hAnsi="Arial" w:cs="Arial"/>
          <w:sz w:val="20"/>
          <w:szCs w:val="26"/>
        </w:rPr>
        <w:t xml:space="preserve"> vardır. </w:t>
      </w:r>
    </w:p>
    <w:p w:rsidR="002F22BA" w:rsidRDefault="002F22BA" w:rsidP="008A27B4">
      <w:pPr>
        <w:pStyle w:val="ListeParagraf"/>
        <w:numPr>
          <w:ilvl w:val="0"/>
          <w:numId w:val="29"/>
        </w:numPr>
        <w:jc w:val="both"/>
        <w:rPr>
          <w:rFonts w:ascii="Arial" w:hAnsi="Arial" w:cs="Arial"/>
          <w:sz w:val="20"/>
          <w:szCs w:val="26"/>
        </w:rPr>
      </w:pPr>
      <w:r>
        <w:rPr>
          <w:rFonts w:ascii="Arial" w:hAnsi="Arial" w:cs="Arial"/>
          <w:sz w:val="20"/>
          <w:szCs w:val="26"/>
        </w:rPr>
        <w:t>Mikroorganizmalara karşı vücut savunmasında görevli hücrelerdir.</w:t>
      </w:r>
      <w:r w:rsidR="008E2353">
        <w:rPr>
          <w:rFonts w:ascii="Arial" w:hAnsi="Arial" w:cs="Arial"/>
          <w:sz w:val="20"/>
          <w:szCs w:val="26"/>
        </w:rPr>
        <w:t xml:space="preserve"> Fagositoz ile mikropları yok ederler.</w:t>
      </w:r>
    </w:p>
    <w:p w:rsidR="002F22BA" w:rsidRDefault="002F22BA" w:rsidP="008A27B4">
      <w:pPr>
        <w:pStyle w:val="ListeParagraf"/>
        <w:numPr>
          <w:ilvl w:val="0"/>
          <w:numId w:val="29"/>
        </w:numPr>
        <w:jc w:val="both"/>
        <w:rPr>
          <w:rFonts w:ascii="Arial" w:hAnsi="Arial" w:cs="Arial"/>
          <w:sz w:val="20"/>
          <w:szCs w:val="26"/>
        </w:rPr>
      </w:pPr>
      <w:r>
        <w:rPr>
          <w:rFonts w:ascii="Arial" w:hAnsi="Arial" w:cs="Arial"/>
          <w:sz w:val="20"/>
          <w:szCs w:val="26"/>
        </w:rPr>
        <w:t>Vücutta oluşan enfeksiyonlarda sayıları artar.</w:t>
      </w:r>
    </w:p>
    <w:p w:rsidR="002F22BA" w:rsidRDefault="002F22BA" w:rsidP="008A27B4">
      <w:pPr>
        <w:pStyle w:val="ListeParagraf"/>
        <w:numPr>
          <w:ilvl w:val="0"/>
          <w:numId w:val="29"/>
        </w:numPr>
        <w:jc w:val="both"/>
        <w:rPr>
          <w:rFonts w:ascii="Arial" w:hAnsi="Arial" w:cs="Arial"/>
          <w:sz w:val="20"/>
          <w:szCs w:val="26"/>
        </w:rPr>
      </w:pPr>
      <w:r>
        <w:rPr>
          <w:rFonts w:ascii="Arial" w:hAnsi="Arial" w:cs="Arial"/>
          <w:sz w:val="20"/>
          <w:szCs w:val="26"/>
        </w:rPr>
        <w:t>Akyuvarlar, kısmen kemik iliğinde kısmen de bademcik, dalak gibi lenf dokusunda üretildikten sonra ihtiyaç duyulan dokuya kanla taşınırlar.</w:t>
      </w:r>
    </w:p>
    <w:p w:rsidR="002F22BA" w:rsidRDefault="008E2353" w:rsidP="008A27B4">
      <w:pPr>
        <w:pStyle w:val="ListeParagraf"/>
        <w:numPr>
          <w:ilvl w:val="0"/>
          <w:numId w:val="29"/>
        </w:numPr>
        <w:jc w:val="both"/>
        <w:rPr>
          <w:rFonts w:ascii="Arial" w:hAnsi="Arial" w:cs="Arial"/>
          <w:sz w:val="20"/>
          <w:szCs w:val="26"/>
        </w:rPr>
      </w:pPr>
      <w:r>
        <w:rPr>
          <w:rFonts w:ascii="Arial" w:hAnsi="Arial" w:cs="Arial"/>
          <w:sz w:val="20"/>
          <w:szCs w:val="26"/>
        </w:rPr>
        <w:t>Gerekli durumlarda kılcal damarlardan doku sıvısına ve lenf sistemine geçerek mikroplarla savaşabilirler.</w:t>
      </w:r>
    </w:p>
    <w:p w:rsidR="008E2353" w:rsidRDefault="008E2353" w:rsidP="008A27B4">
      <w:pPr>
        <w:pStyle w:val="ListeParagraf"/>
        <w:numPr>
          <w:ilvl w:val="0"/>
          <w:numId w:val="29"/>
        </w:numPr>
        <w:jc w:val="both"/>
        <w:rPr>
          <w:rFonts w:ascii="Arial" w:hAnsi="Arial" w:cs="Arial"/>
          <w:sz w:val="20"/>
          <w:szCs w:val="26"/>
        </w:rPr>
      </w:pPr>
      <w:r>
        <w:rPr>
          <w:rFonts w:ascii="Arial" w:hAnsi="Arial" w:cs="Arial"/>
          <w:sz w:val="20"/>
          <w:szCs w:val="26"/>
        </w:rPr>
        <w:t xml:space="preserve">Akyuvarlar </w:t>
      </w:r>
      <w:proofErr w:type="spellStart"/>
      <w:r>
        <w:rPr>
          <w:rFonts w:ascii="Arial" w:hAnsi="Arial" w:cs="Arial"/>
          <w:sz w:val="20"/>
          <w:szCs w:val="26"/>
        </w:rPr>
        <w:t>nötrofil</w:t>
      </w:r>
      <w:proofErr w:type="spellEnd"/>
      <w:r>
        <w:rPr>
          <w:rFonts w:ascii="Arial" w:hAnsi="Arial" w:cs="Arial"/>
          <w:sz w:val="20"/>
          <w:szCs w:val="26"/>
        </w:rPr>
        <w:t xml:space="preserve">, </w:t>
      </w:r>
      <w:proofErr w:type="spellStart"/>
      <w:r>
        <w:rPr>
          <w:rFonts w:ascii="Arial" w:hAnsi="Arial" w:cs="Arial"/>
          <w:sz w:val="20"/>
          <w:szCs w:val="26"/>
        </w:rPr>
        <w:t>eozinofil</w:t>
      </w:r>
      <w:proofErr w:type="spellEnd"/>
      <w:r>
        <w:rPr>
          <w:rFonts w:ascii="Arial" w:hAnsi="Arial" w:cs="Arial"/>
          <w:sz w:val="20"/>
          <w:szCs w:val="26"/>
        </w:rPr>
        <w:t xml:space="preserve">, bazofil, </w:t>
      </w:r>
      <w:proofErr w:type="spellStart"/>
      <w:r>
        <w:rPr>
          <w:rFonts w:ascii="Arial" w:hAnsi="Arial" w:cs="Arial"/>
          <w:sz w:val="20"/>
          <w:szCs w:val="26"/>
        </w:rPr>
        <w:t>monosit</w:t>
      </w:r>
      <w:proofErr w:type="spellEnd"/>
      <w:r>
        <w:rPr>
          <w:rFonts w:ascii="Arial" w:hAnsi="Arial" w:cs="Arial"/>
          <w:sz w:val="20"/>
          <w:szCs w:val="26"/>
        </w:rPr>
        <w:t xml:space="preserve"> ve lenfosit olmak üzere beş gruba ayrılırlar.</w:t>
      </w:r>
    </w:p>
    <w:p w:rsidR="008E2353" w:rsidRDefault="008E2353" w:rsidP="008A27B4">
      <w:pPr>
        <w:pStyle w:val="ListeParagraf"/>
        <w:numPr>
          <w:ilvl w:val="0"/>
          <w:numId w:val="29"/>
        </w:numPr>
        <w:jc w:val="both"/>
        <w:rPr>
          <w:rFonts w:ascii="Arial" w:hAnsi="Arial" w:cs="Arial"/>
          <w:sz w:val="20"/>
          <w:szCs w:val="26"/>
        </w:rPr>
      </w:pPr>
      <w:r>
        <w:rPr>
          <w:rFonts w:ascii="Arial" w:hAnsi="Arial" w:cs="Arial"/>
          <w:sz w:val="20"/>
          <w:szCs w:val="26"/>
        </w:rPr>
        <w:t xml:space="preserve">Lenfositler fagositoz yapmayan bağışıklıktan sorumlu hücrelerdir. B ve T lenfositleri olmak üzere iki gruba ayrılırlar. Lenfositlerden kemik iliğinde olgunlaşanlarına B lenfosit, </w:t>
      </w:r>
      <w:proofErr w:type="spellStart"/>
      <w:r>
        <w:rPr>
          <w:rFonts w:ascii="Arial" w:hAnsi="Arial" w:cs="Arial"/>
          <w:sz w:val="20"/>
          <w:szCs w:val="26"/>
        </w:rPr>
        <w:t>timus</w:t>
      </w:r>
      <w:proofErr w:type="spellEnd"/>
      <w:r>
        <w:rPr>
          <w:rFonts w:ascii="Arial" w:hAnsi="Arial" w:cs="Arial"/>
          <w:sz w:val="20"/>
          <w:szCs w:val="26"/>
        </w:rPr>
        <w:t xml:space="preserve"> bezinde olgunlaşanlarına T lenfosit denir. B lenfositleri antikor üreterek </w:t>
      </w:r>
      <w:proofErr w:type="spellStart"/>
      <w:r>
        <w:rPr>
          <w:rFonts w:ascii="Arial" w:hAnsi="Arial" w:cs="Arial"/>
          <w:sz w:val="20"/>
          <w:szCs w:val="26"/>
        </w:rPr>
        <w:t>humoral</w:t>
      </w:r>
      <w:proofErr w:type="spellEnd"/>
      <w:r>
        <w:rPr>
          <w:rFonts w:ascii="Arial" w:hAnsi="Arial" w:cs="Arial"/>
          <w:sz w:val="20"/>
          <w:szCs w:val="26"/>
        </w:rPr>
        <w:t xml:space="preserve"> (</w:t>
      </w:r>
      <w:proofErr w:type="spellStart"/>
      <w:r>
        <w:rPr>
          <w:rFonts w:ascii="Arial" w:hAnsi="Arial" w:cs="Arial"/>
          <w:sz w:val="20"/>
          <w:szCs w:val="26"/>
        </w:rPr>
        <w:t>sıvısal</w:t>
      </w:r>
      <w:proofErr w:type="spellEnd"/>
      <w:r>
        <w:rPr>
          <w:rFonts w:ascii="Arial" w:hAnsi="Arial" w:cs="Arial"/>
          <w:sz w:val="20"/>
          <w:szCs w:val="26"/>
        </w:rPr>
        <w:t>) bağışıklık sağlar. T lenfositleri ise hücresel bağışıklıkta etkilidirler.</w:t>
      </w:r>
    </w:p>
    <w:p w:rsidR="00531FAA" w:rsidRDefault="00531FAA" w:rsidP="008A27B4">
      <w:pPr>
        <w:pStyle w:val="ListeParagraf"/>
        <w:numPr>
          <w:ilvl w:val="0"/>
          <w:numId w:val="29"/>
        </w:numPr>
        <w:jc w:val="both"/>
        <w:rPr>
          <w:rFonts w:ascii="Arial" w:hAnsi="Arial" w:cs="Arial"/>
          <w:sz w:val="20"/>
          <w:szCs w:val="26"/>
        </w:rPr>
      </w:pPr>
      <w:r>
        <w:rPr>
          <w:rFonts w:ascii="Arial" w:hAnsi="Arial" w:cs="Arial"/>
          <w:sz w:val="20"/>
          <w:szCs w:val="26"/>
        </w:rPr>
        <w:t>Akyuvarların yaşam süresi, çeşitlerine göre değişiklik gösterir.</w:t>
      </w:r>
    </w:p>
    <w:p w:rsidR="00531FAA" w:rsidRDefault="00531FAA" w:rsidP="00BC5685">
      <w:pPr>
        <w:spacing w:after="120"/>
        <w:jc w:val="both"/>
        <w:rPr>
          <w:rFonts w:ascii="Arial" w:hAnsi="Arial" w:cs="Arial"/>
          <w:sz w:val="20"/>
          <w:szCs w:val="26"/>
        </w:rPr>
      </w:pPr>
      <w:r>
        <w:rPr>
          <w:rFonts w:ascii="Arial" w:hAnsi="Arial" w:cs="Arial"/>
          <w:b/>
          <w:szCs w:val="26"/>
        </w:rPr>
        <w:t>3. KAN PULCUKLARI (TROMBOSİTLER)</w:t>
      </w:r>
    </w:p>
    <w:p w:rsidR="00F95DB6" w:rsidRDefault="00F95DB6" w:rsidP="008A27B4">
      <w:pPr>
        <w:pStyle w:val="ListeParagraf"/>
        <w:numPr>
          <w:ilvl w:val="0"/>
          <w:numId w:val="30"/>
        </w:numPr>
        <w:jc w:val="both"/>
        <w:rPr>
          <w:rFonts w:ascii="Arial" w:hAnsi="Arial" w:cs="Arial"/>
          <w:sz w:val="20"/>
          <w:szCs w:val="26"/>
        </w:rPr>
      </w:pPr>
      <w:r>
        <w:rPr>
          <w:rFonts w:ascii="Arial" w:hAnsi="Arial" w:cs="Arial"/>
          <w:sz w:val="20"/>
          <w:szCs w:val="26"/>
        </w:rPr>
        <w:t>Yetişkin bir insanda 1 mm</w:t>
      </w:r>
      <w:r>
        <w:rPr>
          <w:rFonts w:ascii="Arial" w:hAnsi="Arial" w:cs="Arial"/>
          <w:sz w:val="20"/>
          <w:szCs w:val="26"/>
          <w:vertAlign w:val="superscript"/>
        </w:rPr>
        <w:t>3</w:t>
      </w:r>
      <w:r>
        <w:rPr>
          <w:rFonts w:ascii="Arial" w:hAnsi="Arial" w:cs="Arial"/>
          <w:sz w:val="20"/>
          <w:szCs w:val="26"/>
        </w:rPr>
        <w:t xml:space="preserve"> kanda ortalama 350 bin kadar kan pulcuğu vardır.</w:t>
      </w:r>
    </w:p>
    <w:p w:rsidR="00F95DB6" w:rsidRDefault="00F95DB6" w:rsidP="008A27B4">
      <w:pPr>
        <w:pStyle w:val="ListeParagraf"/>
        <w:numPr>
          <w:ilvl w:val="0"/>
          <w:numId w:val="30"/>
        </w:numPr>
        <w:jc w:val="both"/>
        <w:rPr>
          <w:rFonts w:ascii="Arial" w:hAnsi="Arial" w:cs="Arial"/>
          <w:sz w:val="20"/>
          <w:szCs w:val="26"/>
        </w:rPr>
      </w:pPr>
      <w:r>
        <w:rPr>
          <w:rFonts w:ascii="Arial" w:hAnsi="Arial" w:cs="Arial"/>
          <w:sz w:val="20"/>
          <w:szCs w:val="26"/>
        </w:rPr>
        <w:t xml:space="preserve">Kemik iliğinde oluşan </w:t>
      </w:r>
      <w:proofErr w:type="spellStart"/>
      <w:r>
        <w:rPr>
          <w:rFonts w:ascii="Arial" w:hAnsi="Arial" w:cs="Arial"/>
          <w:sz w:val="20"/>
          <w:szCs w:val="26"/>
        </w:rPr>
        <w:t>megakaryosit</w:t>
      </w:r>
      <w:proofErr w:type="spellEnd"/>
      <w:r>
        <w:rPr>
          <w:rFonts w:ascii="Arial" w:hAnsi="Arial" w:cs="Arial"/>
          <w:sz w:val="20"/>
          <w:szCs w:val="26"/>
        </w:rPr>
        <w:t xml:space="preserve"> denilen hücrelerin parçalanmasıyla oluşurlar.</w:t>
      </w:r>
    </w:p>
    <w:p w:rsidR="00F95DB6" w:rsidRDefault="00F95DB6" w:rsidP="008A27B4">
      <w:pPr>
        <w:pStyle w:val="ListeParagraf"/>
        <w:numPr>
          <w:ilvl w:val="0"/>
          <w:numId w:val="30"/>
        </w:numPr>
        <w:jc w:val="both"/>
        <w:rPr>
          <w:rFonts w:ascii="Arial" w:hAnsi="Arial" w:cs="Arial"/>
          <w:sz w:val="20"/>
          <w:szCs w:val="26"/>
        </w:rPr>
      </w:pPr>
      <w:r>
        <w:rPr>
          <w:rFonts w:ascii="Arial" w:hAnsi="Arial" w:cs="Arial"/>
          <w:sz w:val="20"/>
          <w:szCs w:val="26"/>
        </w:rPr>
        <w:t>Kanın pıhtılaşmasını sağlayan çekirdeksiz küçük hücrelerdir.</w:t>
      </w:r>
    </w:p>
    <w:p w:rsidR="00F95DB6" w:rsidRDefault="00F95DB6" w:rsidP="008A27B4">
      <w:pPr>
        <w:pStyle w:val="ListeParagraf"/>
        <w:numPr>
          <w:ilvl w:val="0"/>
          <w:numId w:val="30"/>
        </w:numPr>
        <w:jc w:val="both"/>
        <w:rPr>
          <w:rFonts w:ascii="Arial" w:hAnsi="Arial" w:cs="Arial"/>
          <w:sz w:val="20"/>
          <w:szCs w:val="26"/>
        </w:rPr>
      </w:pPr>
      <w:r>
        <w:rPr>
          <w:rFonts w:ascii="Arial" w:hAnsi="Arial" w:cs="Arial"/>
          <w:sz w:val="20"/>
          <w:szCs w:val="26"/>
        </w:rPr>
        <w:t>Ömürleri 5-12 gündür.</w:t>
      </w:r>
      <w:r w:rsidR="000E5CBD">
        <w:rPr>
          <w:rFonts w:ascii="Arial" w:hAnsi="Arial" w:cs="Arial"/>
          <w:sz w:val="20"/>
          <w:szCs w:val="26"/>
        </w:rPr>
        <w:t xml:space="preserve"> Ömrünü tamamlayan hücreler karaciğer ve dalakta parçalanırlar.</w:t>
      </w:r>
    </w:p>
    <w:p w:rsidR="00F95DB6" w:rsidRDefault="000E5CBD" w:rsidP="008A27B4">
      <w:pPr>
        <w:pStyle w:val="ListeParagraf"/>
        <w:numPr>
          <w:ilvl w:val="0"/>
          <w:numId w:val="30"/>
        </w:numPr>
        <w:jc w:val="both"/>
        <w:rPr>
          <w:rFonts w:ascii="Arial" w:hAnsi="Arial" w:cs="Arial"/>
          <w:sz w:val="20"/>
          <w:szCs w:val="26"/>
        </w:rPr>
      </w:pPr>
      <w:r>
        <w:rPr>
          <w:rFonts w:ascii="Arial" w:hAnsi="Arial" w:cs="Arial"/>
          <w:sz w:val="20"/>
          <w:szCs w:val="26"/>
        </w:rPr>
        <w:t>Kendilerini yenileyebilirler.</w:t>
      </w:r>
    </w:p>
    <w:p w:rsidR="00510EB1" w:rsidRDefault="00510EB1" w:rsidP="0014745C">
      <w:pPr>
        <w:spacing w:after="120"/>
        <w:jc w:val="both"/>
        <w:rPr>
          <w:rFonts w:ascii="Arial" w:hAnsi="Arial" w:cs="Arial"/>
          <w:sz w:val="20"/>
          <w:szCs w:val="26"/>
        </w:rPr>
      </w:pPr>
      <w:r>
        <w:rPr>
          <w:rFonts w:ascii="Arial" w:hAnsi="Arial" w:cs="Arial"/>
          <w:b/>
          <w:szCs w:val="26"/>
        </w:rPr>
        <w:t>KANIN PIHTILAŞMASI</w:t>
      </w:r>
    </w:p>
    <w:p w:rsidR="00510EB1" w:rsidRDefault="00510EB1" w:rsidP="008A27B4">
      <w:pPr>
        <w:pStyle w:val="ListeParagraf"/>
        <w:numPr>
          <w:ilvl w:val="0"/>
          <w:numId w:val="10"/>
        </w:numPr>
        <w:jc w:val="both"/>
        <w:rPr>
          <w:rFonts w:ascii="Arial" w:hAnsi="Arial" w:cs="Arial"/>
          <w:sz w:val="20"/>
          <w:szCs w:val="26"/>
        </w:rPr>
      </w:pPr>
      <w:r w:rsidRPr="00510EB1">
        <w:rPr>
          <w:rFonts w:ascii="Arial" w:hAnsi="Arial" w:cs="Arial"/>
          <w:sz w:val="20"/>
          <w:szCs w:val="26"/>
        </w:rPr>
        <w:t xml:space="preserve">Vücutta bulunan kan damarlarından herhangi biri yırtıldığında bu bölgedeki kan hızla pıhtılaşarak kan kaybını engellemeye çalışır. </w:t>
      </w:r>
    </w:p>
    <w:p w:rsidR="005A4BB1" w:rsidRDefault="005A4BB1" w:rsidP="008A27B4">
      <w:pPr>
        <w:pStyle w:val="ListeParagraf"/>
        <w:numPr>
          <w:ilvl w:val="0"/>
          <w:numId w:val="10"/>
        </w:numPr>
        <w:jc w:val="both"/>
        <w:rPr>
          <w:rFonts w:ascii="Arial" w:hAnsi="Arial" w:cs="Arial"/>
          <w:sz w:val="20"/>
          <w:szCs w:val="26"/>
        </w:rPr>
      </w:pPr>
      <w:r>
        <w:rPr>
          <w:rFonts w:ascii="Arial" w:hAnsi="Arial" w:cs="Arial"/>
          <w:sz w:val="20"/>
          <w:szCs w:val="26"/>
        </w:rPr>
        <w:t>Pıhtılaşma sürecinde kan pulcukları (</w:t>
      </w:r>
      <w:proofErr w:type="spellStart"/>
      <w:r>
        <w:rPr>
          <w:rFonts w:ascii="Arial" w:hAnsi="Arial" w:cs="Arial"/>
          <w:sz w:val="20"/>
          <w:szCs w:val="26"/>
        </w:rPr>
        <w:t>trombositler</w:t>
      </w:r>
      <w:proofErr w:type="spellEnd"/>
      <w:r>
        <w:rPr>
          <w:rFonts w:ascii="Arial" w:hAnsi="Arial" w:cs="Arial"/>
          <w:sz w:val="20"/>
          <w:szCs w:val="26"/>
        </w:rPr>
        <w:t xml:space="preserve">), </w:t>
      </w:r>
      <w:proofErr w:type="spellStart"/>
      <w:r>
        <w:rPr>
          <w:rFonts w:ascii="Arial" w:hAnsi="Arial" w:cs="Arial"/>
          <w:sz w:val="20"/>
          <w:szCs w:val="26"/>
        </w:rPr>
        <w:t>protrombin</w:t>
      </w:r>
      <w:proofErr w:type="spellEnd"/>
      <w:r w:rsidR="003C64AB">
        <w:rPr>
          <w:rFonts w:ascii="Arial" w:hAnsi="Arial" w:cs="Arial"/>
          <w:sz w:val="20"/>
          <w:szCs w:val="26"/>
        </w:rPr>
        <w:t xml:space="preserve"> ve fibrinojen proteinleri görev alır.</w:t>
      </w:r>
    </w:p>
    <w:p w:rsidR="00510EB1" w:rsidRDefault="00510EB1" w:rsidP="008A27B4">
      <w:pPr>
        <w:pStyle w:val="ListeParagraf"/>
        <w:numPr>
          <w:ilvl w:val="0"/>
          <w:numId w:val="10"/>
        </w:numPr>
        <w:jc w:val="both"/>
        <w:rPr>
          <w:rFonts w:ascii="Arial" w:hAnsi="Arial" w:cs="Arial"/>
          <w:sz w:val="20"/>
          <w:szCs w:val="26"/>
        </w:rPr>
      </w:pPr>
      <w:r>
        <w:rPr>
          <w:rFonts w:ascii="Arial" w:hAnsi="Arial" w:cs="Arial"/>
          <w:sz w:val="20"/>
          <w:szCs w:val="26"/>
        </w:rPr>
        <w:t>Damarda hasar meydana geldiği zaman ilk önce da</w:t>
      </w:r>
      <w:r w:rsidR="005A4BB1">
        <w:rPr>
          <w:rFonts w:ascii="Arial" w:hAnsi="Arial" w:cs="Arial"/>
          <w:sz w:val="20"/>
          <w:szCs w:val="26"/>
        </w:rPr>
        <w:t>mar büzülür. Zedelenen damar duvarındaki bağ doku</w:t>
      </w:r>
      <w:r w:rsidR="00830CED">
        <w:rPr>
          <w:rFonts w:ascii="Arial" w:hAnsi="Arial" w:cs="Arial"/>
          <w:sz w:val="20"/>
          <w:szCs w:val="26"/>
        </w:rPr>
        <w:t xml:space="preserve"> liflerine</w:t>
      </w:r>
      <w:r w:rsidR="005A4BB1">
        <w:rPr>
          <w:rFonts w:ascii="Arial" w:hAnsi="Arial" w:cs="Arial"/>
          <w:sz w:val="20"/>
          <w:szCs w:val="26"/>
        </w:rPr>
        <w:t xml:space="preserve"> yapışan </w:t>
      </w:r>
      <w:proofErr w:type="spellStart"/>
      <w:r w:rsidR="005A4BB1">
        <w:rPr>
          <w:rFonts w:ascii="Arial" w:hAnsi="Arial" w:cs="Arial"/>
          <w:sz w:val="20"/>
          <w:szCs w:val="26"/>
        </w:rPr>
        <w:t>trombositler</w:t>
      </w:r>
      <w:proofErr w:type="spellEnd"/>
      <w:r w:rsidR="005A4BB1">
        <w:rPr>
          <w:rFonts w:ascii="Arial" w:hAnsi="Arial" w:cs="Arial"/>
          <w:sz w:val="20"/>
          <w:szCs w:val="26"/>
        </w:rPr>
        <w:t xml:space="preserve"> bu bölgede bir tıkaç oluşturur. Eğer hasar küçükse oluşan </w:t>
      </w:r>
      <w:proofErr w:type="spellStart"/>
      <w:r w:rsidR="005A4BB1" w:rsidRPr="003C64AB">
        <w:rPr>
          <w:rFonts w:ascii="Arial" w:hAnsi="Arial" w:cs="Arial"/>
          <w:sz w:val="20"/>
          <w:szCs w:val="26"/>
        </w:rPr>
        <w:t>trombosit</w:t>
      </w:r>
      <w:proofErr w:type="spellEnd"/>
      <w:r w:rsidR="005A4BB1" w:rsidRPr="003C64AB">
        <w:rPr>
          <w:rFonts w:ascii="Arial" w:hAnsi="Arial" w:cs="Arial"/>
          <w:sz w:val="20"/>
          <w:szCs w:val="26"/>
        </w:rPr>
        <w:t xml:space="preserve"> tıkacı</w:t>
      </w:r>
      <w:r w:rsidR="005A4BB1">
        <w:rPr>
          <w:rFonts w:ascii="Arial" w:hAnsi="Arial" w:cs="Arial"/>
          <w:b/>
          <w:sz w:val="20"/>
          <w:szCs w:val="26"/>
        </w:rPr>
        <w:t xml:space="preserve"> </w:t>
      </w:r>
      <w:r w:rsidR="005A4BB1">
        <w:rPr>
          <w:rFonts w:ascii="Arial" w:hAnsi="Arial" w:cs="Arial"/>
          <w:sz w:val="20"/>
          <w:szCs w:val="26"/>
        </w:rPr>
        <w:t>ile kan kaybı önlenir.</w:t>
      </w:r>
    </w:p>
    <w:p w:rsidR="005A4BB1" w:rsidRDefault="005A4BB1" w:rsidP="008A27B4">
      <w:pPr>
        <w:pStyle w:val="ListeParagraf"/>
        <w:numPr>
          <w:ilvl w:val="0"/>
          <w:numId w:val="10"/>
        </w:numPr>
        <w:jc w:val="both"/>
        <w:rPr>
          <w:rFonts w:ascii="Arial" w:hAnsi="Arial" w:cs="Arial"/>
          <w:sz w:val="20"/>
          <w:szCs w:val="26"/>
        </w:rPr>
      </w:pPr>
      <w:r>
        <w:rPr>
          <w:rFonts w:ascii="Arial" w:hAnsi="Arial" w:cs="Arial"/>
          <w:sz w:val="20"/>
          <w:szCs w:val="26"/>
        </w:rPr>
        <w:t xml:space="preserve">Hasar büyükse damarın yırtılan bölgesinde toplanan </w:t>
      </w:r>
      <w:proofErr w:type="spellStart"/>
      <w:r>
        <w:rPr>
          <w:rFonts w:ascii="Arial" w:hAnsi="Arial" w:cs="Arial"/>
          <w:sz w:val="20"/>
          <w:szCs w:val="26"/>
        </w:rPr>
        <w:t>trombositlerden</w:t>
      </w:r>
      <w:proofErr w:type="spellEnd"/>
      <w:r w:rsidR="003C64AB">
        <w:rPr>
          <w:rFonts w:ascii="Arial" w:hAnsi="Arial" w:cs="Arial"/>
          <w:sz w:val="20"/>
          <w:szCs w:val="26"/>
        </w:rPr>
        <w:t xml:space="preserve"> ve hasarlı hücrelerden salgılanan </w:t>
      </w:r>
      <w:proofErr w:type="spellStart"/>
      <w:r w:rsidR="003C64AB">
        <w:rPr>
          <w:rFonts w:ascii="Arial" w:hAnsi="Arial" w:cs="Arial"/>
          <w:sz w:val="20"/>
          <w:szCs w:val="26"/>
        </w:rPr>
        <w:t>tromboplastin</w:t>
      </w:r>
      <w:proofErr w:type="spellEnd"/>
      <w:r w:rsidR="003C64AB">
        <w:rPr>
          <w:rFonts w:ascii="Arial" w:hAnsi="Arial" w:cs="Arial"/>
          <w:sz w:val="20"/>
          <w:szCs w:val="26"/>
        </w:rPr>
        <w:t xml:space="preserve"> adlı pıhtılaşma unsurları, plazmadaki kalsiyum iyonlar (Ca</w:t>
      </w:r>
      <w:r w:rsidR="003C64AB">
        <w:rPr>
          <w:rFonts w:ascii="Arial" w:hAnsi="Arial" w:cs="Arial"/>
          <w:sz w:val="20"/>
          <w:szCs w:val="26"/>
          <w:vertAlign w:val="superscript"/>
        </w:rPr>
        <w:t>++</w:t>
      </w:r>
      <w:r w:rsidR="003C64AB">
        <w:rPr>
          <w:rFonts w:ascii="Arial" w:hAnsi="Arial" w:cs="Arial"/>
          <w:sz w:val="20"/>
          <w:szCs w:val="26"/>
        </w:rPr>
        <w:t>) ve K vitamini ile gibi pıhtılaşma unsurları ile karışır.</w:t>
      </w:r>
      <w:r w:rsidR="00830CED">
        <w:rPr>
          <w:rFonts w:ascii="Arial" w:hAnsi="Arial" w:cs="Arial"/>
          <w:sz w:val="20"/>
          <w:szCs w:val="26"/>
        </w:rPr>
        <w:t xml:space="preserve"> Bu karışım </w:t>
      </w:r>
      <w:proofErr w:type="spellStart"/>
      <w:r w:rsidR="00830CED">
        <w:rPr>
          <w:rFonts w:ascii="Arial" w:hAnsi="Arial" w:cs="Arial"/>
          <w:sz w:val="20"/>
          <w:szCs w:val="26"/>
        </w:rPr>
        <w:t>protrombin</w:t>
      </w:r>
      <w:proofErr w:type="spellEnd"/>
      <w:r w:rsidR="00830CED">
        <w:rPr>
          <w:rFonts w:ascii="Arial" w:hAnsi="Arial" w:cs="Arial"/>
          <w:sz w:val="20"/>
          <w:szCs w:val="26"/>
        </w:rPr>
        <w:t xml:space="preserve"> (</w:t>
      </w:r>
      <w:proofErr w:type="spellStart"/>
      <w:r w:rsidR="00830CED">
        <w:rPr>
          <w:rFonts w:ascii="Arial" w:hAnsi="Arial" w:cs="Arial"/>
          <w:sz w:val="20"/>
          <w:szCs w:val="26"/>
        </w:rPr>
        <w:t>trombojen</w:t>
      </w:r>
      <w:proofErr w:type="spellEnd"/>
      <w:r w:rsidR="00830CED">
        <w:rPr>
          <w:rFonts w:ascii="Arial" w:hAnsi="Arial" w:cs="Arial"/>
          <w:sz w:val="20"/>
          <w:szCs w:val="26"/>
        </w:rPr>
        <w:t xml:space="preserve">) adlı </w:t>
      </w:r>
      <w:proofErr w:type="spellStart"/>
      <w:r w:rsidR="00830CED">
        <w:rPr>
          <w:rFonts w:ascii="Arial" w:hAnsi="Arial" w:cs="Arial"/>
          <w:sz w:val="20"/>
          <w:szCs w:val="26"/>
        </w:rPr>
        <w:t>inaktif</w:t>
      </w:r>
      <w:proofErr w:type="spellEnd"/>
      <w:r w:rsidR="00830CED">
        <w:rPr>
          <w:rFonts w:ascii="Arial" w:hAnsi="Arial" w:cs="Arial"/>
          <w:sz w:val="20"/>
          <w:szCs w:val="26"/>
        </w:rPr>
        <w:t xml:space="preserve"> plazma proteininin aktif şekli olan </w:t>
      </w:r>
      <w:proofErr w:type="spellStart"/>
      <w:r w:rsidR="00830CED">
        <w:rPr>
          <w:rFonts w:ascii="Arial" w:hAnsi="Arial" w:cs="Arial"/>
          <w:sz w:val="20"/>
          <w:szCs w:val="26"/>
        </w:rPr>
        <w:t>trombine</w:t>
      </w:r>
      <w:proofErr w:type="spellEnd"/>
      <w:r w:rsidR="00830CED">
        <w:rPr>
          <w:rFonts w:ascii="Arial" w:hAnsi="Arial" w:cs="Arial"/>
          <w:sz w:val="20"/>
          <w:szCs w:val="26"/>
        </w:rPr>
        <w:t xml:space="preserve"> dönüşmesini sağlar. </w:t>
      </w:r>
    </w:p>
    <w:p w:rsidR="00830CED" w:rsidRDefault="00830CED" w:rsidP="008A27B4">
      <w:pPr>
        <w:pStyle w:val="ListeParagraf"/>
        <w:numPr>
          <w:ilvl w:val="0"/>
          <w:numId w:val="10"/>
        </w:numPr>
        <w:spacing w:after="0"/>
        <w:jc w:val="both"/>
        <w:rPr>
          <w:rFonts w:ascii="Arial" w:hAnsi="Arial" w:cs="Arial"/>
          <w:sz w:val="20"/>
          <w:szCs w:val="26"/>
        </w:rPr>
      </w:pPr>
      <w:r>
        <w:rPr>
          <w:rFonts w:ascii="Arial" w:hAnsi="Arial" w:cs="Arial"/>
          <w:sz w:val="20"/>
          <w:szCs w:val="26"/>
        </w:rPr>
        <w:t xml:space="preserve">Trombin, fibrinojenin fibrine dönüşümünü </w:t>
      </w:r>
      <w:proofErr w:type="spellStart"/>
      <w:r>
        <w:rPr>
          <w:rFonts w:ascii="Arial" w:hAnsi="Arial" w:cs="Arial"/>
          <w:sz w:val="20"/>
          <w:szCs w:val="26"/>
        </w:rPr>
        <w:t>katalizleyen</w:t>
      </w:r>
      <w:proofErr w:type="spellEnd"/>
      <w:r>
        <w:rPr>
          <w:rFonts w:ascii="Arial" w:hAnsi="Arial" w:cs="Arial"/>
          <w:sz w:val="20"/>
          <w:szCs w:val="26"/>
        </w:rPr>
        <w:t xml:space="preserve"> bir enzimdir. Fibrin liflerinin bir örgü oluşturması ile hasarlı yer kapanır. Fibrin iplikleri ve kan pulcukları birlikte kanın damardan çıkışını engelleyen pıhtıyı oluştururlar.</w:t>
      </w:r>
    </w:p>
    <w:p w:rsidR="0014745C" w:rsidRDefault="001E7C58" w:rsidP="001E7C58">
      <w:pPr>
        <w:jc w:val="center"/>
        <w:rPr>
          <w:rFonts w:ascii="Arial" w:hAnsi="Arial" w:cs="Arial"/>
          <w:sz w:val="20"/>
          <w:szCs w:val="26"/>
        </w:rPr>
      </w:pPr>
      <w:r>
        <w:rPr>
          <w:rFonts w:ascii="Arial" w:hAnsi="Arial" w:cs="Arial"/>
          <w:noProof/>
          <w:sz w:val="20"/>
          <w:szCs w:val="26"/>
          <w:lang w:eastAsia="tr-TR"/>
        </w:rPr>
        <w:drawing>
          <wp:inline distT="0" distB="0" distL="0" distR="0">
            <wp:extent cx="3152775" cy="1257300"/>
            <wp:effectExtent l="0" t="0" r="9525" b="0"/>
            <wp:docPr id="24" name="Resim 24" descr="C:\Users\10\Desktop\gf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Desktop\gft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52775" cy="1257300"/>
                    </a:xfrm>
                    <a:prstGeom prst="rect">
                      <a:avLst/>
                    </a:prstGeom>
                    <a:noFill/>
                    <a:ln>
                      <a:noFill/>
                    </a:ln>
                  </pic:spPr>
                </pic:pic>
              </a:graphicData>
            </a:graphic>
          </wp:inline>
        </w:drawing>
      </w:r>
    </w:p>
    <w:p w:rsidR="00B017C9" w:rsidRDefault="00B017C9" w:rsidP="00B9049C">
      <w:pPr>
        <w:spacing w:after="120"/>
        <w:jc w:val="both"/>
        <w:rPr>
          <w:rFonts w:ascii="Arial" w:hAnsi="Arial" w:cs="Arial"/>
          <w:sz w:val="20"/>
          <w:szCs w:val="26"/>
        </w:rPr>
      </w:pPr>
      <w:r>
        <w:rPr>
          <w:rFonts w:ascii="Arial" w:hAnsi="Arial" w:cs="Arial"/>
          <w:b/>
          <w:szCs w:val="26"/>
        </w:rPr>
        <w:lastRenderedPageBreak/>
        <w:t>KAN GRUPLARI</w:t>
      </w:r>
    </w:p>
    <w:p w:rsidR="00B017C9" w:rsidRPr="009B7FCB" w:rsidRDefault="00D333EF" w:rsidP="008A27B4">
      <w:pPr>
        <w:pStyle w:val="ListeParagraf"/>
        <w:numPr>
          <w:ilvl w:val="0"/>
          <w:numId w:val="28"/>
        </w:numPr>
        <w:jc w:val="both"/>
        <w:rPr>
          <w:rFonts w:ascii="Arial" w:hAnsi="Arial" w:cs="Arial"/>
          <w:sz w:val="20"/>
          <w:szCs w:val="26"/>
        </w:rPr>
      </w:pPr>
      <w:r w:rsidRPr="009B7FCB">
        <w:rPr>
          <w:rFonts w:ascii="Arial" w:hAnsi="Arial" w:cs="Arial"/>
          <w:sz w:val="20"/>
          <w:szCs w:val="26"/>
        </w:rPr>
        <w:t xml:space="preserve">İnsan alyuvar hücresi zarında bulunan ve kan gruplarının belirlenmesinde rol oynayan maddelere </w:t>
      </w:r>
      <w:r w:rsidRPr="009B7FCB">
        <w:rPr>
          <w:rFonts w:ascii="Arial" w:hAnsi="Arial" w:cs="Arial"/>
          <w:b/>
          <w:sz w:val="20"/>
          <w:szCs w:val="26"/>
        </w:rPr>
        <w:t>antijen (</w:t>
      </w:r>
      <w:proofErr w:type="spellStart"/>
      <w:r w:rsidRPr="009B7FCB">
        <w:rPr>
          <w:rFonts w:ascii="Arial" w:hAnsi="Arial" w:cs="Arial"/>
          <w:b/>
          <w:sz w:val="20"/>
          <w:szCs w:val="26"/>
        </w:rPr>
        <w:t>aglutinojen</w:t>
      </w:r>
      <w:proofErr w:type="spellEnd"/>
      <w:r w:rsidRPr="009B7FCB">
        <w:rPr>
          <w:rFonts w:ascii="Arial" w:hAnsi="Arial" w:cs="Arial"/>
          <w:b/>
          <w:sz w:val="20"/>
          <w:szCs w:val="26"/>
        </w:rPr>
        <w:t>)</w:t>
      </w:r>
      <w:r w:rsidRPr="009B7FCB">
        <w:rPr>
          <w:rFonts w:ascii="Arial" w:hAnsi="Arial" w:cs="Arial"/>
          <w:sz w:val="20"/>
          <w:szCs w:val="26"/>
        </w:rPr>
        <w:t xml:space="preserve"> adı verilir. Antijenler </w:t>
      </w:r>
      <w:proofErr w:type="spellStart"/>
      <w:r w:rsidRPr="009B7FCB">
        <w:rPr>
          <w:rFonts w:ascii="Arial" w:hAnsi="Arial" w:cs="Arial"/>
          <w:sz w:val="20"/>
          <w:szCs w:val="26"/>
        </w:rPr>
        <w:t>glikoprotein</w:t>
      </w:r>
      <w:proofErr w:type="spellEnd"/>
      <w:r w:rsidRPr="009B7FCB">
        <w:rPr>
          <w:rFonts w:ascii="Arial" w:hAnsi="Arial" w:cs="Arial"/>
          <w:sz w:val="20"/>
          <w:szCs w:val="26"/>
        </w:rPr>
        <w:t xml:space="preserve"> yapılıdır. </w:t>
      </w:r>
    </w:p>
    <w:p w:rsidR="000223AB" w:rsidRPr="009B7FCB" w:rsidRDefault="00D333EF" w:rsidP="008A27B4">
      <w:pPr>
        <w:pStyle w:val="ListeParagraf"/>
        <w:numPr>
          <w:ilvl w:val="0"/>
          <w:numId w:val="28"/>
        </w:numPr>
        <w:jc w:val="both"/>
        <w:rPr>
          <w:rFonts w:ascii="Arial" w:hAnsi="Arial" w:cs="Arial"/>
          <w:sz w:val="20"/>
          <w:szCs w:val="26"/>
        </w:rPr>
      </w:pPr>
      <w:r w:rsidRPr="009B7FCB">
        <w:rPr>
          <w:rFonts w:ascii="Arial" w:hAnsi="Arial" w:cs="Arial"/>
          <w:sz w:val="20"/>
          <w:szCs w:val="26"/>
        </w:rPr>
        <w:t xml:space="preserve">Akyuvarlar tarafından üretilen ve plazmaya bırakılan proteinlere ise </w:t>
      </w:r>
      <w:r w:rsidR="00F15D83">
        <w:rPr>
          <w:rFonts w:ascii="Arial" w:hAnsi="Arial" w:cs="Arial"/>
          <w:b/>
          <w:sz w:val="20"/>
          <w:szCs w:val="26"/>
        </w:rPr>
        <w:t>antikor (</w:t>
      </w:r>
      <w:proofErr w:type="spellStart"/>
      <w:r w:rsidR="00F15D83">
        <w:rPr>
          <w:rFonts w:ascii="Arial" w:hAnsi="Arial" w:cs="Arial"/>
          <w:b/>
          <w:sz w:val="20"/>
          <w:szCs w:val="26"/>
        </w:rPr>
        <w:t>aglu</w:t>
      </w:r>
      <w:r w:rsidRPr="009B7FCB">
        <w:rPr>
          <w:rFonts w:ascii="Arial" w:hAnsi="Arial" w:cs="Arial"/>
          <w:b/>
          <w:sz w:val="20"/>
          <w:szCs w:val="26"/>
        </w:rPr>
        <w:t>tinin</w:t>
      </w:r>
      <w:proofErr w:type="spellEnd"/>
      <w:r w:rsidRPr="009B7FCB">
        <w:rPr>
          <w:rFonts w:ascii="Arial" w:hAnsi="Arial" w:cs="Arial"/>
          <w:b/>
          <w:sz w:val="20"/>
          <w:szCs w:val="26"/>
        </w:rPr>
        <w:t xml:space="preserve">) </w:t>
      </w:r>
      <w:r w:rsidR="000223AB" w:rsidRPr="009B7FCB">
        <w:rPr>
          <w:rFonts w:ascii="Arial" w:hAnsi="Arial" w:cs="Arial"/>
          <w:sz w:val="20"/>
          <w:szCs w:val="26"/>
        </w:rPr>
        <w:t>adı verilir. Antikorlar vücuda giren yabancı antijenlere karşı savunma görevi görürler.</w:t>
      </w:r>
    </w:p>
    <w:p w:rsidR="000223AB" w:rsidRPr="009B7FCB" w:rsidRDefault="00D333EF" w:rsidP="008A27B4">
      <w:pPr>
        <w:pStyle w:val="ListeParagraf"/>
        <w:numPr>
          <w:ilvl w:val="0"/>
          <w:numId w:val="28"/>
        </w:numPr>
        <w:jc w:val="both"/>
        <w:rPr>
          <w:rFonts w:ascii="Arial" w:hAnsi="Arial" w:cs="Arial"/>
          <w:sz w:val="20"/>
          <w:szCs w:val="26"/>
        </w:rPr>
      </w:pPr>
      <w:r w:rsidRPr="009B7FCB">
        <w:rPr>
          <w:rFonts w:ascii="Arial" w:hAnsi="Arial" w:cs="Arial"/>
          <w:sz w:val="20"/>
          <w:szCs w:val="26"/>
        </w:rPr>
        <w:t>AB0 sisteminde alyuvar</w:t>
      </w:r>
      <w:r w:rsidR="000223AB" w:rsidRPr="009B7FCB">
        <w:rPr>
          <w:rFonts w:ascii="Arial" w:hAnsi="Arial" w:cs="Arial"/>
          <w:sz w:val="20"/>
          <w:szCs w:val="26"/>
        </w:rPr>
        <w:t>ların</w:t>
      </w:r>
      <w:r w:rsidRPr="009B7FCB">
        <w:rPr>
          <w:rFonts w:ascii="Arial" w:hAnsi="Arial" w:cs="Arial"/>
          <w:sz w:val="20"/>
          <w:szCs w:val="26"/>
        </w:rPr>
        <w:t xml:space="preserve"> zarında A ve B antijenleri </w:t>
      </w:r>
      <w:r w:rsidR="000223AB" w:rsidRPr="009B7FCB">
        <w:rPr>
          <w:rFonts w:ascii="Arial" w:hAnsi="Arial" w:cs="Arial"/>
          <w:sz w:val="20"/>
          <w:szCs w:val="26"/>
        </w:rPr>
        <w:t xml:space="preserve">olmak üzere iki çeşit antijen, plazmada ise Anti-A ve Anti-B olmak üzere iki çeşit antikor bulunabilir. </w:t>
      </w:r>
    </w:p>
    <w:p w:rsidR="00D333EF" w:rsidRPr="009B7FCB" w:rsidRDefault="000223AB" w:rsidP="008A27B4">
      <w:pPr>
        <w:pStyle w:val="ListeParagraf"/>
        <w:numPr>
          <w:ilvl w:val="0"/>
          <w:numId w:val="28"/>
        </w:numPr>
        <w:jc w:val="both"/>
        <w:rPr>
          <w:rFonts w:ascii="Arial" w:hAnsi="Arial" w:cs="Arial"/>
          <w:sz w:val="20"/>
          <w:szCs w:val="26"/>
        </w:rPr>
      </w:pPr>
      <w:r w:rsidRPr="009B7FCB">
        <w:rPr>
          <w:rFonts w:ascii="Arial" w:hAnsi="Arial" w:cs="Arial"/>
          <w:sz w:val="20"/>
          <w:szCs w:val="26"/>
        </w:rPr>
        <w:t xml:space="preserve">A kan grubu olan bir insanın alyuvarlarında A antijeni bulunurken plazmasında Anti-B bulunur. B kan grubu bir insanın alyuvarlarında B antijeni, plazmasında ise Anti-A bulunur. AB kan grubuna sahip olan insanların alyuvarlarında A ve B antijenleri birlikte bulunurken plazmasında antikor bulunmaz. 0 kan grubu olan insanın alyuvarlarında antijen bulunmaz. Plazmada ise Anti-A ve Anti-B bulunur. </w:t>
      </w:r>
    </w:p>
    <w:p w:rsidR="00D15E72" w:rsidRPr="00414A60" w:rsidRDefault="009B7FCB" w:rsidP="008A27B4">
      <w:pPr>
        <w:pStyle w:val="ListeParagraf"/>
        <w:numPr>
          <w:ilvl w:val="0"/>
          <w:numId w:val="31"/>
        </w:numPr>
        <w:spacing w:after="120"/>
        <w:jc w:val="both"/>
        <w:rPr>
          <w:rFonts w:ascii="Arial" w:hAnsi="Arial" w:cs="Arial"/>
          <w:sz w:val="20"/>
          <w:szCs w:val="26"/>
        </w:rPr>
      </w:pPr>
      <w:r w:rsidRPr="00D15E72">
        <w:rPr>
          <w:rFonts w:ascii="Arial" w:hAnsi="Arial" w:cs="Arial"/>
          <w:sz w:val="20"/>
        </w:rPr>
        <w:t xml:space="preserve">Uygun olmayan kan alışverişlerinde antikorlar yabancı olan alyuvar hücrelerinin zarındaki antijenlere bağlanarak bu hücreleri çökeltirler. Bu olaya </w:t>
      </w:r>
      <w:r w:rsidRPr="00D15E72">
        <w:rPr>
          <w:rFonts w:ascii="Arial" w:hAnsi="Arial" w:cs="Arial"/>
          <w:b/>
          <w:sz w:val="20"/>
        </w:rPr>
        <w:t>aglütinasyon (çökelme)</w:t>
      </w:r>
      <w:r w:rsidRPr="00D15E72">
        <w:rPr>
          <w:rFonts w:ascii="Arial" w:hAnsi="Arial" w:cs="Arial"/>
          <w:sz w:val="20"/>
        </w:rPr>
        <w:t xml:space="preserve"> denir. Örneğin A antijenine karşı A antikoru, B antijenine karşı da B antikoru üretilir. A antijeni ile A antikoru birbirine karıştıklarında A antikorları A antijenine bağlanarak alyuvarların yapışıp kümelenmesine neden olur. Bu durum kan nakillerinde (transfüzyon) büyük önem taşır. Örneğin A kan grubundan olan bir insana (alıcı) B kan grubundan kan verilirse (verici), alıcıdaki B antikoru, vericideki B antijeni ile reaksiyona girerek alyuvarların çökelmesine yol açar. </w:t>
      </w:r>
    </w:p>
    <w:p w:rsidR="00414A60" w:rsidRPr="00414A60" w:rsidRDefault="00F15D83" w:rsidP="00414A60">
      <w:pPr>
        <w:pStyle w:val="ListeParagraf"/>
        <w:spacing w:after="120"/>
        <w:ind w:left="360"/>
        <w:jc w:val="both"/>
        <w:rPr>
          <w:rFonts w:ascii="Arial" w:hAnsi="Arial" w:cs="Arial"/>
          <w:sz w:val="12"/>
          <w:szCs w:val="26"/>
        </w:rPr>
      </w:pPr>
      <w:r>
        <w:rPr>
          <w:rFonts w:ascii="Arial" w:hAnsi="Arial" w:cs="Arial"/>
          <w:noProof/>
          <w:sz w:val="20"/>
          <w:szCs w:val="26"/>
          <w:lang w:eastAsia="tr-TR"/>
        </w:rPr>
        <w:drawing>
          <wp:anchor distT="0" distB="0" distL="114300" distR="114300" simplePos="0" relativeHeight="251714560" behindDoc="1" locked="0" layoutInCell="1" allowOverlap="1" wp14:anchorId="20D94E47" wp14:editId="4B9CADCB">
            <wp:simplePos x="0" y="0"/>
            <wp:positionH relativeFrom="column">
              <wp:posOffset>965835</wp:posOffset>
            </wp:positionH>
            <wp:positionV relativeFrom="paragraph">
              <wp:posOffset>40005</wp:posOffset>
            </wp:positionV>
            <wp:extent cx="4396740" cy="2752725"/>
            <wp:effectExtent l="0" t="0" r="3810" b="9525"/>
            <wp:wrapTight wrapText="bothSides">
              <wp:wrapPolygon edited="0">
                <wp:start x="0" y="0"/>
                <wp:lineTo x="0" y="21525"/>
                <wp:lineTo x="21525" y="21525"/>
                <wp:lineTo x="21525" y="0"/>
                <wp:lineTo x="0" y="0"/>
              </wp:wrapPolygon>
            </wp:wrapTight>
            <wp:docPr id="29" name="Resim 29" descr="C:\Users\10\Desktop\REGF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esktop\REGFEG.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96740" cy="2752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5EAE" w:rsidRDefault="001B5EAE" w:rsidP="001B5EAE">
      <w:pPr>
        <w:pStyle w:val="ListeParagraf"/>
        <w:spacing w:after="120"/>
        <w:ind w:left="360"/>
        <w:jc w:val="both"/>
        <w:rPr>
          <w:rFonts w:ascii="Arial" w:hAnsi="Arial" w:cs="Arial"/>
          <w:sz w:val="20"/>
        </w:rPr>
      </w:pPr>
    </w:p>
    <w:p w:rsidR="001B5EAE" w:rsidRDefault="001B5EAE" w:rsidP="001B5EAE">
      <w:pPr>
        <w:pStyle w:val="ListeParagraf"/>
        <w:spacing w:after="120"/>
        <w:ind w:left="360"/>
        <w:jc w:val="both"/>
        <w:rPr>
          <w:rFonts w:ascii="Arial" w:hAnsi="Arial" w:cs="Arial"/>
          <w:sz w:val="20"/>
        </w:rPr>
      </w:pPr>
    </w:p>
    <w:p w:rsidR="001B5EAE" w:rsidRDefault="001B5EAE" w:rsidP="001B5EAE">
      <w:pPr>
        <w:pStyle w:val="ListeParagraf"/>
        <w:spacing w:after="120"/>
        <w:ind w:left="360"/>
        <w:jc w:val="both"/>
        <w:rPr>
          <w:rFonts w:ascii="Arial" w:hAnsi="Arial" w:cs="Arial"/>
          <w:sz w:val="20"/>
        </w:rPr>
      </w:pPr>
    </w:p>
    <w:p w:rsidR="001B5EAE" w:rsidRDefault="001B5EAE" w:rsidP="001B5EAE">
      <w:pPr>
        <w:pStyle w:val="ListeParagraf"/>
        <w:spacing w:after="120"/>
        <w:ind w:left="360"/>
        <w:jc w:val="both"/>
        <w:rPr>
          <w:rFonts w:ascii="Arial" w:hAnsi="Arial" w:cs="Arial"/>
          <w:sz w:val="20"/>
        </w:rPr>
      </w:pPr>
    </w:p>
    <w:p w:rsidR="001B5EAE" w:rsidRDefault="001B5EAE" w:rsidP="001B5EAE">
      <w:pPr>
        <w:pStyle w:val="ListeParagraf"/>
        <w:spacing w:after="120"/>
        <w:ind w:left="360"/>
        <w:jc w:val="both"/>
        <w:rPr>
          <w:rFonts w:ascii="Arial" w:hAnsi="Arial" w:cs="Arial"/>
          <w:sz w:val="20"/>
        </w:rPr>
      </w:pPr>
    </w:p>
    <w:p w:rsidR="001B5EAE" w:rsidRDefault="001B5EAE" w:rsidP="001B5EAE">
      <w:pPr>
        <w:pStyle w:val="ListeParagraf"/>
        <w:spacing w:after="120"/>
        <w:ind w:left="360"/>
        <w:jc w:val="both"/>
        <w:rPr>
          <w:rFonts w:ascii="Arial" w:hAnsi="Arial" w:cs="Arial"/>
          <w:sz w:val="20"/>
        </w:rPr>
      </w:pPr>
    </w:p>
    <w:p w:rsidR="001B5EAE" w:rsidRDefault="001B5EAE" w:rsidP="001B5EAE">
      <w:pPr>
        <w:pStyle w:val="ListeParagraf"/>
        <w:spacing w:after="120"/>
        <w:ind w:left="360"/>
        <w:jc w:val="both"/>
        <w:rPr>
          <w:rFonts w:ascii="Arial" w:hAnsi="Arial" w:cs="Arial"/>
          <w:sz w:val="20"/>
        </w:rPr>
      </w:pPr>
    </w:p>
    <w:p w:rsidR="001B5EAE" w:rsidRDefault="001B5EAE" w:rsidP="001B5EAE">
      <w:pPr>
        <w:pStyle w:val="ListeParagraf"/>
        <w:spacing w:after="120"/>
        <w:ind w:left="360"/>
        <w:jc w:val="both"/>
        <w:rPr>
          <w:rFonts w:ascii="Arial" w:hAnsi="Arial" w:cs="Arial"/>
          <w:sz w:val="20"/>
        </w:rPr>
      </w:pPr>
    </w:p>
    <w:p w:rsidR="001B5EAE" w:rsidRDefault="001B5EAE" w:rsidP="001B5EAE">
      <w:pPr>
        <w:pStyle w:val="ListeParagraf"/>
        <w:spacing w:after="120"/>
        <w:ind w:left="360"/>
        <w:jc w:val="both"/>
        <w:rPr>
          <w:rFonts w:ascii="Arial" w:hAnsi="Arial" w:cs="Arial"/>
          <w:sz w:val="20"/>
        </w:rPr>
      </w:pPr>
    </w:p>
    <w:p w:rsidR="001B5EAE" w:rsidRDefault="001B5EAE" w:rsidP="001B5EAE">
      <w:pPr>
        <w:pStyle w:val="ListeParagraf"/>
        <w:spacing w:after="120"/>
        <w:ind w:left="360"/>
        <w:jc w:val="both"/>
        <w:rPr>
          <w:rFonts w:ascii="Arial" w:hAnsi="Arial" w:cs="Arial"/>
          <w:sz w:val="20"/>
        </w:rPr>
      </w:pPr>
    </w:p>
    <w:p w:rsidR="001B5EAE" w:rsidRDefault="001B5EAE" w:rsidP="001B5EAE">
      <w:pPr>
        <w:pStyle w:val="ListeParagraf"/>
        <w:spacing w:after="120"/>
        <w:ind w:left="360"/>
        <w:jc w:val="both"/>
        <w:rPr>
          <w:rFonts w:ascii="Arial" w:hAnsi="Arial" w:cs="Arial"/>
          <w:sz w:val="20"/>
        </w:rPr>
      </w:pPr>
    </w:p>
    <w:p w:rsidR="001B5EAE" w:rsidRDefault="001B5EAE" w:rsidP="001B5EAE">
      <w:pPr>
        <w:pStyle w:val="ListeParagraf"/>
        <w:spacing w:after="120"/>
        <w:ind w:left="360"/>
        <w:jc w:val="both"/>
        <w:rPr>
          <w:rFonts w:ascii="Arial" w:hAnsi="Arial" w:cs="Arial"/>
          <w:sz w:val="20"/>
        </w:rPr>
      </w:pPr>
    </w:p>
    <w:p w:rsidR="001B5EAE" w:rsidRDefault="001B5EAE" w:rsidP="001B5EAE">
      <w:pPr>
        <w:pStyle w:val="ListeParagraf"/>
        <w:spacing w:after="120"/>
        <w:ind w:left="360"/>
        <w:jc w:val="both"/>
        <w:rPr>
          <w:rFonts w:ascii="Arial" w:hAnsi="Arial" w:cs="Arial"/>
          <w:sz w:val="20"/>
        </w:rPr>
      </w:pPr>
    </w:p>
    <w:p w:rsidR="001B5EAE" w:rsidRDefault="001B5EAE" w:rsidP="001B5EAE">
      <w:pPr>
        <w:pStyle w:val="ListeParagraf"/>
        <w:spacing w:after="120"/>
        <w:ind w:left="360"/>
        <w:jc w:val="both"/>
        <w:rPr>
          <w:rFonts w:ascii="Arial" w:hAnsi="Arial" w:cs="Arial"/>
          <w:sz w:val="20"/>
        </w:rPr>
      </w:pPr>
    </w:p>
    <w:p w:rsidR="00414A60" w:rsidRDefault="00414A60" w:rsidP="001B5EAE">
      <w:pPr>
        <w:pStyle w:val="ListeParagraf"/>
        <w:spacing w:after="120"/>
        <w:ind w:left="360"/>
        <w:jc w:val="both"/>
        <w:rPr>
          <w:rFonts w:ascii="Arial" w:hAnsi="Arial" w:cs="Arial"/>
          <w:sz w:val="20"/>
        </w:rPr>
      </w:pPr>
    </w:p>
    <w:p w:rsidR="001B5EAE" w:rsidRPr="00F15D83" w:rsidRDefault="001B5EAE" w:rsidP="00F15D83">
      <w:pPr>
        <w:spacing w:after="120"/>
        <w:jc w:val="both"/>
        <w:rPr>
          <w:rFonts w:ascii="Arial" w:hAnsi="Arial" w:cs="Arial"/>
          <w:sz w:val="8"/>
          <w:szCs w:val="26"/>
        </w:rPr>
      </w:pPr>
    </w:p>
    <w:p w:rsidR="00B9049C" w:rsidRPr="00D15E72" w:rsidRDefault="00D15E72" w:rsidP="008A27B4">
      <w:pPr>
        <w:pStyle w:val="ListeParagraf"/>
        <w:numPr>
          <w:ilvl w:val="0"/>
          <w:numId w:val="31"/>
        </w:numPr>
        <w:spacing w:after="120"/>
        <w:jc w:val="both"/>
        <w:rPr>
          <w:rFonts w:ascii="Arial" w:hAnsi="Arial" w:cs="Arial"/>
          <w:sz w:val="20"/>
          <w:szCs w:val="26"/>
        </w:rPr>
      </w:pPr>
      <w:r>
        <w:rPr>
          <w:rFonts w:ascii="Arial" w:hAnsi="Arial" w:cs="Arial"/>
          <w:sz w:val="20"/>
        </w:rPr>
        <w:t>Oluşan bu çökelme</w:t>
      </w:r>
      <w:r w:rsidR="009B7FCB" w:rsidRPr="00D15E72">
        <w:rPr>
          <w:rFonts w:ascii="Arial" w:hAnsi="Arial" w:cs="Arial"/>
          <w:sz w:val="20"/>
        </w:rPr>
        <w:t xml:space="preserve"> kişinin </w:t>
      </w:r>
      <w:r w:rsidRPr="00D15E72">
        <w:rPr>
          <w:rFonts w:ascii="Arial" w:hAnsi="Arial" w:cs="Arial"/>
          <w:sz w:val="20"/>
        </w:rPr>
        <w:t xml:space="preserve">kılcal </w:t>
      </w:r>
      <w:r w:rsidR="009B7FCB" w:rsidRPr="00D15E72">
        <w:rPr>
          <w:rFonts w:ascii="Arial" w:hAnsi="Arial" w:cs="Arial"/>
          <w:sz w:val="20"/>
        </w:rPr>
        <w:t xml:space="preserve">damarları tıkanır ve ölüm meydana gelebilir. </w:t>
      </w:r>
      <w:r>
        <w:rPr>
          <w:rFonts w:ascii="Arial" w:hAnsi="Arial" w:cs="Arial"/>
          <w:sz w:val="20"/>
        </w:rPr>
        <w:t xml:space="preserve">Alyuvarların parçalanması sonucunda hemoglobin plazmaya dağılır. Hemoglobinin fagositoz yapan hücrelerle parçalanması sonucunda </w:t>
      </w:r>
      <w:proofErr w:type="spellStart"/>
      <w:r>
        <w:rPr>
          <w:rFonts w:ascii="Arial" w:hAnsi="Arial" w:cs="Arial"/>
          <w:sz w:val="20"/>
        </w:rPr>
        <w:t>bilirubin</w:t>
      </w:r>
      <w:proofErr w:type="spellEnd"/>
      <w:r>
        <w:rPr>
          <w:rFonts w:ascii="Arial" w:hAnsi="Arial" w:cs="Arial"/>
          <w:sz w:val="20"/>
        </w:rPr>
        <w:t xml:space="preserve"> açığa çıkar ve kanda </w:t>
      </w:r>
      <w:proofErr w:type="spellStart"/>
      <w:r>
        <w:rPr>
          <w:rFonts w:ascii="Arial" w:hAnsi="Arial" w:cs="Arial"/>
          <w:sz w:val="20"/>
        </w:rPr>
        <w:t>bilirubin</w:t>
      </w:r>
      <w:proofErr w:type="spellEnd"/>
      <w:r>
        <w:rPr>
          <w:rFonts w:ascii="Arial" w:hAnsi="Arial" w:cs="Arial"/>
          <w:sz w:val="20"/>
        </w:rPr>
        <w:t xml:space="preserve"> artışı ile sarılık ortaya çıkar.</w:t>
      </w:r>
    </w:p>
    <w:p w:rsidR="00B9049C" w:rsidRPr="00B9049C" w:rsidRDefault="00F15D83" w:rsidP="00D15E72">
      <w:pPr>
        <w:jc w:val="both"/>
        <w:rPr>
          <w:rFonts w:ascii="Arial" w:hAnsi="Arial" w:cs="Arial"/>
          <w:sz w:val="20"/>
          <w:szCs w:val="26"/>
        </w:rPr>
      </w:pPr>
      <w:r>
        <w:rPr>
          <w:rFonts w:ascii="Arial" w:hAnsi="Arial" w:cs="Arial"/>
          <w:noProof/>
          <w:sz w:val="20"/>
          <w:lang w:eastAsia="tr-TR"/>
        </w:rPr>
        <w:drawing>
          <wp:anchor distT="0" distB="0" distL="114300" distR="114300" simplePos="0" relativeHeight="251709440" behindDoc="1" locked="0" layoutInCell="1" allowOverlap="1" wp14:anchorId="1EC36C6D" wp14:editId="4A2355DB">
            <wp:simplePos x="0" y="0"/>
            <wp:positionH relativeFrom="column">
              <wp:posOffset>1499235</wp:posOffset>
            </wp:positionH>
            <wp:positionV relativeFrom="paragraph">
              <wp:posOffset>126365</wp:posOffset>
            </wp:positionV>
            <wp:extent cx="2667000" cy="1914525"/>
            <wp:effectExtent l="0" t="0" r="0" b="9525"/>
            <wp:wrapTight wrapText="bothSides">
              <wp:wrapPolygon edited="0">
                <wp:start x="0" y="0"/>
                <wp:lineTo x="0" y="21493"/>
                <wp:lineTo x="21446" y="21493"/>
                <wp:lineTo x="21446" y="0"/>
                <wp:lineTo x="0" y="0"/>
              </wp:wrapPolygon>
            </wp:wrapTight>
            <wp:docPr id="28" name="Resim 28" descr="C:\Users\10\Desktop\rgtewtw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0\Desktop\rgtewtw4.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7000"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049C" w:rsidRPr="00B9049C" w:rsidRDefault="00B9049C" w:rsidP="00B9049C">
      <w:pPr>
        <w:rPr>
          <w:rFonts w:ascii="Arial" w:hAnsi="Arial" w:cs="Arial"/>
          <w:sz w:val="20"/>
          <w:szCs w:val="26"/>
        </w:rPr>
      </w:pPr>
    </w:p>
    <w:p w:rsidR="00B9049C" w:rsidRPr="00B9049C" w:rsidRDefault="00B9049C" w:rsidP="00B9049C">
      <w:pPr>
        <w:rPr>
          <w:rFonts w:ascii="Arial" w:hAnsi="Arial" w:cs="Arial"/>
          <w:sz w:val="20"/>
          <w:szCs w:val="26"/>
        </w:rPr>
      </w:pPr>
    </w:p>
    <w:p w:rsidR="00B9049C" w:rsidRPr="00B9049C" w:rsidRDefault="00B9049C" w:rsidP="00B9049C">
      <w:pPr>
        <w:rPr>
          <w:rFonts w:ascii="Arial" w:hAnsi="Arial" w:cs="Arial"/>
          <w:sz w:val="20"/>
          <w:szCs w:val="26"/>
        </w:rPr>
      </w:pPr>
    </w:p>
    <w:p w:rsidR="00B9049C" w:rsidRPr="00B9049C" w:rsidRDefault="00B9049C" w:rsidP="00B9049C">
      <w:pPr>
        <w:rPr>
          <w:rFonts w:ascii="Arial" w:hAnsi="Arial" w:cs="Arial"/>
          <w:sz w:val="20"/>
          <w:szCs w:val="26"/>
        </w:rPr>
      </w:pPr>
    </w:p>
    <w:p w:rsidR="00B9049C" w:rsidRDefault="00B9049C" w:rsidP="00B9049C">
      <w:pPr>
        <w:rPr>
          <w:rFonts w:ascii="Arial" w:hAnsi="Arial" w:cs="Arial"/>
          <w:sz w:val="20"/>
          <w:szCs w:val="26"/>
        </w:rPr>
      </w:pPr>
    </w:p>
    <w:p w:rsidR="004046A7" w:rsidRDefault="004046A7" w:rsidP="00B9049C">
      <w:pPr>
        <w:jc w:val="center"/>
        <w:rPr>
          <w:rFonts w:ascii="Arial" w:hAnsi="Arial" w:cs="Arial"/>
          <w:sz w:val="20"/>
          <w:szCs w:val="26"/>
        </w:rPr>
      </w:pPr>
    </w:p>
    <w:p w:rsidR="004046A7" w:rsidRDefault="004046A7" w:rsidP="004046A7">
      <w:pPr>
        <w:rPr>
          <w:rFonts w:ascii="Arial" w:hAnsi="Arial" w:cs="Arial"/>
          <w:sz w:val="20"/>
          <w:szCs w:val="26"/>
        </w:rPr>
      </w:pPr>
    </w:p>
    <w:p w:rsidR="00D15E72" w:rsidRDefault="00D15E72" w:rsidP="004046A7">
      <w:pPr>
        <w:rPr>
          <w:rFonts w:ascii="Arial" w:hAnsi="Arial" w:cs="Arial"/>
          <w:sz w:val="20"/>
          <w:szCs w:val="26"/>
        </w:rPr>
      </w:pPr>
    </w:p>
    <w:p w:rsidR="00D333EF" w:rsidRDefault="00C54E85" w:rsidP="008A27B4">
      <w:pPr>
        <w:pStyle w:val="ListeParagraf"/>
        <w:numPr>
          <w:ilvl w:val="0"/>
          <w:numId w:val="31"/>
        </w:numPr>
        <w:jc w:val="both"/>
        <w:rPr>
          <w:rFonts w:ascii="Arial" w:hAnsi="Arial" w:cs="Arial"/>
          <w:sz w:val="20"/>
          <w:szCs w:val="26"/>
        </w:rPr>
      </w:pPr>
      <w:r>
        <w:rPr>
          <w:rFonts w:ascii="Arial" w:hAnsi="Arial" w:cs="Arial"/>
          <w:sz w:val="20"/>
          <w:szCs w:val="26"/>
        </w:rPr>
        <w:lastRenderedPageBreak/>
        <w:t xml:space="preserve">İnsanlarda bir de </w:t>
      </w:r>
      <w:proofErr w:type="spellStart"/>
      <w:r>
        <w:rPr>
          <w:rFonts w:ascii="Arial" w:hAnsi="Arial" w:cs="Arial"/>
          <w:sz w:val="20"/>
          <w:szCs w:val="26"/>
        </w:rPr>
        <w:t>Rh</w:t>
      </w:r>
      <w:proofErr w:type="spellEnd"/>
      <w:r>
        <w:rPr>
          <w:rFonts w:ascii="Arial" w:hAnsi="Arial" w:cs="Arial"/>
          <w:sz w:val="20"/>
          <w:szCs w:val="26"/>
        </w:rPr>
        <w:t xml:space="preserve"> kan grubu sistemi bulunur. Bu sistemi kişinin alyuvar zarında </w:t>
      </w:r>
      <w:proofErr w:type="spellStart"/>
      <w:r>
        <w:rPr>
          <w:rFonts w:ascii="Arial" w:hAnsi="Arial" w:cs="Arial"/>
          <w:sz w:val="20"/>
          <w:szCs w:val="26"/>
        </w:rPr>
        <w:t>Rh</w:t>
      </w:r>
      <w:proofErr w:type="spellEnd"/>
      <w:r>
        <w:rPr>
          <w:rFonts w:ascii="Arial" w:hAnsi="Arial" w:cs="Arial"/>
          <w:sz w:val="20"/>
          <w:szCs w:val="26"/>
        </w:rPr>
        <w:t xml:space="preserve"> antijeninin bulunup bulunmaması belirler. Alyuvar zarında </w:t>
      </w:r>
      <w:proofErr w:type="spellStart"/>
      <w:r>
        <w:rPr>
          <w:rFonts w:ascii="Arial" w:hAnsi="Arial" w:cs="Arial"/>
          <w:sz w:val="20"/>
          <w:szCs w:val="26"/>
        </w:rPr>
        <w:t>Rh</w:t>
      </w:r>
      <w:proofErr w:type="spellEnd"/>
      <w:r>
        <w:rPr>
          <w:rFonts w:ascii="Arial" w:hAnsi="Arial" w:cs="Arial"/>
          <w:sz w:val="20"/>
          <w:szCs w:val="26"/>
        </w:rPr>
        <w:t xml:space="preserve"> antijeni varsa kişi </w:t>
      </w:r>
      <w:proofErr w:type="spellStart"/>
      <w:r>
        <w:rPr>
          <w:rFonts w:ascii="Arial" w:hAnsi="Arial" w:cs="Arial"/>
          <w:sz w:val="20"/>
          <w:szCs w:val="26"/>
        </w:rPr>
        <w:t>Rh</w:t>
      </w:r>
      <w:proofErr w:type="spellEnd"/>
      <w:r>
        <w:rPr>
          <w:rFonts w:ascii="Arial" w:hAnsi="Arial" w:cs="Arial"/>
          <w:sz w:val="20"/>
          <w:szCs w:val="26"/>
        </w:rPr>
        <w:t xml:space="preserve"> (+), yoksa </w:t>
      </w:r>
      <w:proofErr w:type="spellStart"/>
      <w:r>
        <w:rPr>
          <w:rFonts w:ascii="Arial" w:hAnsi="Arial" w:cs="Arial"/>
          <w:sz w:val="20"/>
          <w:szCs w:val="26"/>
        </w:rPr>
        <w:t>Rh</w:t>
      </w:r>
      <w:proofErr w:type="spellEnd"/>
      <w:r>
        <w:rPr>
          <w:rFonts w:ascii="Arial" w:hAnsi="Arial" w:cs="Arial"/>
          <w:sz w:val="20"/>
          <w:szCs w:val="26"/>
        </w:rPr>
        <w:t xml:space="preserve"> (-) kan grubuna sahiptir.</w:t>
      </w:r>
    </w:p>
    <w:p w:rsidR="00C54E85" w:rsidRDefault="00C54E85" w:rsidP="008A27B4">
      <w:pPr>
        <w:pStyle w:val="ListeParagraf"/>
        <w:numPr>
          <w:ilvl w:val="0"/>
          <w:numId w:val="31"/>
        </w:numPr>
        <w:jc w:val="both"/>
        <w:rPr>
          <w:rFonts w:ascii="Arial" w:hAnsi="Arial" w:cs="Arial"/>
          <w:sz w:val="20"/>
          <w:szCs w:val="26"/>
        </w:rPr>
      </w:pPr>
      <w:proofErr w:type="spellStart"/>
      <w:r>
        <w:rPr>
          <w:rFonts w:ascii="Arial" w:hAnsi="Arial" w:cs="Arial"/>
          <w:sz w:val="20"/>
          <w:szCs w:val="26"/>
        </w:rPr>
        <w:t>Rh</w:t>
      </w:r>
      <w:proofErr w:type="spellEnd"/>
      <w:r>
        <w:rPr>
          <w:rFonts w:ascii="Arial" w:hAnsi="Arial" w:cs="Arial"/>
          <w:sz w:val="20"/>
          <w:szCs w:val="26"/>
        </w:rPr>
        <w:t xml:space="preserve"> (-) kan grubundaki bireylerin plazmalarında normalde </w:t>
      </w:r>
      <w:proofErr w:type="spellStart"/>
      <w:r>
        <w:rPr>
          <w:rFonts w:ascii="Arial" w:hAnsi="Arial" w:cs="Arial"/>
          <w:sz w:val="20"/>
          <w:szCs w:val="26"/>
        </w:rPr>
        <w:t>Rh</w:t>
      </w:r>
      <w:proofErr w:type="spellEnd"/>
      <w:r>
        <w:rPr>
          <w:rFonts w:ascii="Arial" w:hAnsi="Arial" w:cs="Arial"/>
          <w:sz w:val="20"/>
          <w:szCs w:val="26"/>
        </w:rPr>
        <w:t xml:space="preserve"> antikoru (Anti-D) yoktur. Bu bireyler </w:t>
      </w:r>
      <w:proofErr w:type="spellStart"/>
      <w:r>
        <w:rPr>
          <w:rFonts w:ascii="Arial" w:hAnsi="Arial" w:cs="Arial"/>
          <w:sz w:val="20"/>
          <w:szCs w:val="26"/>
        </w:rPr>
        <w:t>Rh</w:t>
      </w:r>
      <w:proofErr w:type="spellEnd"/>
      <w:r>
        <w:rPr>
          <w:rFonts w:ascii="Arial" w:hAnsi="Arial" w:cs="Arial"/>
          <w:sz w:val="20"/>
          <w:szCs w:val="26"/>
        </w:rPr>
        <w:t xml:space="preserve"> (+) kan grubuna sahip bir insandan kan alırlarsa </w:t>
      </w:r>
      <w:proofErr w:type="spellStart"/>
      <w:r>
        <w:rPr>
          <w:rFonts w:ascii="Arial" w:hAnsi="Arial" w:cs="Arial"/>
          <w:sz w:val="20"/>
          <w:szCs w:val="26"/>
        </w:rPr>
        <w:t>Rh</w:t>
      </w:r>
      <w:proofErr w:type="spellEnd"/>
      <w:r>
        <w:rPr>
          <w:rFonts w:ascii="Arial" w:hAnsi="Arial" w:cs="Arial"/>
          <w:sz w:val="20"/>
          <w:szCs w:val="26"/>
        </w:rPr>
        <w:t xml:space="preserve"> antikoru oluştururlar.</w:t>
      </w:r>
    </w:p>
    <w:p w:rsidR="00C54E85" w:rsidRDefault="00C54E85" w:rsidP="00813604">
      <w:pPr>
        <w:pStyle w:val="ListeParagraf"/>
        <w:spacing w:after="0"/>
        <w:ind w:left="360"/>
        <w:jc w:val="center"/>
        <w:rPr>
          <w:rFonts w:ascii="Arial" w:hAnsi="Arial" w:cs="Arial"/>
          <w:sz w:val="20"/>
          <w:szCs w:val="26"/>
        </w:rPr>
      </w:pPr>
      <w:r>
        <w:rPr>
          <w:rFonts w:ascii="Arial" w:hAnsi="Arial" w:cs="Arial"/>
          <w:noProof/>
          <w:sz w:val="20"/>
          <w:szCs w:val="26"/>
          <w:lang w:eastAsia="tr-TR"/>
        </w:rPr>
        <w:drawing>
          <wp:inline distT="0" distB="0" distL="0" distR="0" wp14:anchorId="26782AD5" wp14:editId="6B100784">
            <wp:extent cx="3321170" cy="1021899"/>
            <wp:effectExtent l="0" t="0" r="0" b="6985"/>
            <wp:docPr id="30" name="Resim 30" descr="C:\Users\10\Desktop\frv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0\Desktop\frvr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29672" cy="1024515"/>
                    </a:xfrm>
                    <a:prstGeom prst="rect">
                      <a:avLst/>
                    </a:prstGeom>
                    <a:noFill/>
                    <a:ln>
                      <a:noFill/>
                    </a:ln>
                  </pic:spPr>
                </pic:pic>
              </a:graphicData>
            </a:graphic>
          </wp:inline>
        </w:drawing>
      </w:r>
    </w:p>
    <w:p w:rsidR="00D15E72" w:rsidRDefault="00D15E72" w:rsidP="00813604">
      <w:pPr>
        <w:spacing w:after="0"/>
        <w:jc w:val="both"/>
        <w:rPr>
          <w:rFonts w:ascii="Arial" w:hAnsi="Arial" w:cs="Arial"/>
          <w:sz w:val="20"/>
          <w:szCs w:val="26"/>
        </w:rPr>
      </w:pPr>
      <w:r>
        <w:rPr>
          <w:rFonts w:ascii="Arial" w:hAnsi="Arial" w:cs="Arial"/>
          <w:b/>
          <w:sz w:val="20"/>
          <w:szCs w:val="26"/>
        </w:rPr>
        <w:t xml:space="preserve">NOT: </w:t>
      </w:r>
      <w:r w:rsidRPr="00D15E72">
        <w:rPr>
          <w:rFonts w:ascii="Arial" w:hAnsi="Arial" w:cs="Arial"/>
          <w:sz w:val="20"/>
          <w:szCs w:val="26"/>
        </w:rPr>
        <w:t xml:space="preserve">Kan nakillerinde </w:t>
      </w:r>
      <w:proofErr w:type="spellStart"/>
      <w:r w:rsidRPr="00D15E72">
        <w:rPr>
          <w:rFonts w:ascii="Arial" w:hAnsi="Arial" w:cs="Arial"/>
          <w:sz w:val="20"/>
          <w:szCs w:val="26"/>
        </w:rPr>
        <w:t>Rh</w:t>
      </w:r>
      <w:proofErr w:type="spellEnd"/>
      <w:r w:rsidRPr="00D15E72">
        <w:rPr>
          <w:rFonts w:ascii="Arial" w:hAnsi="Arial" w:cs="Arial"/>
          <w:sz w:val="20"/>
          <w:szCs w:val="26"/>
        </w:rPr>
        <w:t xml:space="preserve"> faktörü de </w:t>
      </w:r>
      <w:r>
        <w:rPr>
          <w:rFonts w:ascii="Arial" w:hAnsi="Arial" w:cs="Arial"/>
          <w:sz w:val="20"/>
          <w:szCs w:val="26"/>
        </w:rPr>
        <w:t xml:space="preserve">büyük önem taşır. </w:t>
      </w:r>
      <w:r w:rsidRPr="00D15E72">
        <w:rPr>
          <w:rFonts w:ascii="Arial" w:hAnsi="Arial" w:cs="Arial"/>
          <w:sz w:val="20"/>
          <w:szCs w:val="26"/>
        </w:rPr>
        <w:t xml:space="preserve">Aşağıdaki şemada </w:t>
      </w:r>
      <w:proofErr w:type="spellStart"/>
      <w:r w:rsidRPr="00D15E72">
        <w:rPr>
          <w:rFonts w:ascii="Arial" w:hAnsi="Arial" w:cs="Arial"/>
          <w:sz w:val="20"/>
          <w:szCs w:val="26"/>
        </w:rPr>
        <w:t>Rh</w:t>
      </w:r>
      <w:proofErr w:type="spellEnd"/>
      <w:r w:rsidRPr="00D15E72">
        <w:rPr>
          <w:rFonts w:ascii="Arial" w:hAnsi="Arial" w:cs="Arial"/>
          <w:sz w:val="20"/>
          <w:szCs w:val="26"/>
        </w:rPr>
        <w:t xml:space="preserve"> faktörleri arasındaki alışveriş gösterilmiştir.</w:t>
      </w:r>
    </w:p>
    <w:p w:rsidR="00D15E72" w:rsidRPr="00D15E72" w:rsidRDefault="00CA041F" w:rsidP="00D15E72">
      <w:pPr>
        <w:spacing w:after="360"/>
        <w:jc w:val="both"/>
        <w:rPr>
          <w:rFonts w:ascii="Arial" w:hAnsi="Arial" w:cs="Arial"/>
          <w:sz w:val="20"/>
          <w:szCs w:val="26"/>
        </w:rPr>
      </w:pPr>
      <w:r>
        <w:rPr>
          <w:rFonts w:ascii="Arial" w:hAnsi="Arial" w:cs="Arial"/>
          <w:noProof/>
          <w:sz w:val="20"/>
          <w:szCs w:val="26"/>
          <w:lang w:eastAsia="tr-TR"/>
        </w:rPr>
        <w:drawing>
          <wp:anchor distT="0" distB="0" distL="114300" distR="114300" simplePos="0" relativeHeight="251747328" behindDoc="1" locked="0" layoutInCell="1" allowOverlap="1" wp14:anchorId="046E98A9" wp14:editId="21E3326F">
            <wp:simplePos x="0" y="0"/>
            <wp:positionH relativeFrom="column">
              <wp:posOffset>1337310</wp:posOffset>
            </wp:positionH>
            <wp:positionV relativeFrom="paragraph">
              <wp:posOffset>22225</wp:posOffset>
            </wp:positionV>
            <wp:extent cx="1762125" cy="704850"/>
            <wp:effectExtent l="0" t="0" r="9525" b="0"/>
            <wp:wrapTight wrapText="bothSides">
              <wp:wrapPolygon edited="0">
                <wp:start x="0" y="0"/>
                <wp:lineTo x="0" y="21016"/>
                <wp:lineTo x="21483" y="21016"/>
                <wp:lineTo x="21483" y="0"/>
                <wp:lineTo x="0" y="0"/>
              </wp:wrapPolygon>
            </wp:wrapTight>
            <wp:docPr id="23" name="Resim 23" descr="C:\Users\10\Desktop\efer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0\Desktop\eferfw.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212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E72">
        <w:rPr>
          <w:rFonts w:ascii="Arial" w:hAnsi="Arial" w:cs="Arial"/>
          <w:sz w:val="20"/>
          <w:szCs w:val="26"/>
        </w:rPr>
        <w:t xml:space="preserve">                            </w:t>
      </w:r>
    </w:p>
    <w:p w:rsidR="00F15D83" w:rsidRDefault="00F15D83" w:rsidP="00F15D83">
      <w:pPr>
        <w:jc w:val="both"/>
        <w:rPr>
          <w:rFonts w:ascii="Arial" w:hAnsi="Arial" w:cs="Arial"/>
          <w:sz w:val="20"/>
          <w:szCs w:val="26"/>
        </w:rPr>
      </w:pPr>
      <w:r>
        <w:rPr>
          <w:noProof/>
          <w:lang w:eastAsia="tr-TR"/>
        </w:rPr>
        <w:drawing>
          <wp:anchor distT="0" distB="0" distL="114300" distR="114300" simplePos="0" relativeHeight="251713536" behindDoc="1" locked="0" layoutInCell="1" allowOverlap="1" wp14:anchorId="27B4DD74" wp14:editId="60A065CF">
            <wp:simplePos x="0" y="0"/>
            <wp:positionH relativeFrom="column">
              <wp:posOffset>4276090</wp:posOffset>
            </wp:positionH>
            <wp:positionV relativeFrom="paragraph">
              <wp:posOffset>186690</wp:posOffset>
            </wp:positionV>
            <wp:extent cx="1889125" cy="1327785"/>
            <wp:effectExtent l="0" t="0" r="0" b="5715"/>
            <wp:wrapTight wrapText="bothSides">
              <wp:wrapPolygon edited="0">
                <wp:start x="0" y="0"/>
                <wp:lineTo x="0" y="21383"/>
                <wp:lineTo x="21346" y="21383"/>
                <wp:lineTo x="21346" y="0"/>
                <wp:lineTo x="0" y="0"/>
              </wp:wrapPolygon>
            </wp:wrapTight>
            <wp:docPr id="32" name="Resim 32" descr="abo kan gruplarÄ±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 kan gruplarÄ± ile ilgili gÃ¶rsel sonucu"/>
                    <pic:cNvPicPr>
                      <a:picLocks noChangeAspect="1" noChangeArrowheads="1"/>
                    </pic:cNvPicPr>
                  </pic:nvPicPr>
                  <pic:blipFill rotWithShape="1">
                    <a:blip r:embed="rId24">
                      <a:extLst>
                        <a:ext uri="{28A0092B-C50C-407E-A947-70E740481C1C}">
                          <a14:useLocalDpi xmlns:a14="http://schemas.microsoft.com/office/drawing/2010/main" val="0"/>
                        </a:ext>
                      </a:extLst>
                    </a:blip>
                    <a:srcRect l="10821" t="2124" r="7456" b="61514"/>
                    <a:stretch/>
                  </pic:blipFill>
                  <pic:spPr bwMode="auto">
                    <a:xfrm>
                      <a:off x="0" y="0"/>
                      <a:ext cx="1889125" cy="1327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041F">
        <w:rPr>
          <w:rFonts w:ascii="Arial" w:hAnsi="Arial" w:cs="Arial"/>
          <w:sz w:val="20"/>
          <w:szCs w:val="26"/>
        </w:rPr>
        <w:tab/>
      </w:r>
      <w:r w:rsidR="00CA041F">
        <w:rPr>
          <w:rFonts w:ascii="Arial" w:hAnsi="Arial" w:cs="Arial"/>
          <w:sz w:val="20"/>
          <w:szCs w:val="26"/>
        </w:rPr>
        <w:tab/>
      </w:r>
    </w:p>
    <w:p w:rsidR="00F15D83" w:rsidRPr="00F15D83" w:rsidRDefault="00F15D83" w:rsidP="00F15D83">
      <w:pPr>
        <w:jc w:val="both"/>
        <w:rPr>
          <w:rFonts w:ascii="Arial" w:hAnsi="Arial" w:cs="Arial"/>
          <w:sz w:val="2"/>
          <w:szCs w:val="26"/>
        </w:rPr>
      </w:pPr>
    </w:p>
    <w:p w:rsidR="00C54E85" w:rsidRPr="00C54E85" w:rsidRDefault="00C54E85" w:rsidP="004A698E">
      <w:pPr>
        <w:spacing w:after="120"/>
        <w:rPr>
          <w:rFonts w:ascii="Arial" w:hAnsi="Arial" w:cs="Arial"/>
          <w:b/>
          <w:sz w:val="20"/>
        </w:rPr>
      </w:pPr>
      <w:r w:rsidRPr="00C54E85">
        <w:rPr>
          <w:rFonts w:ascii="Arial" w:hAnsi="Arial" w:cs="Arial"/>
          <w:b/>
        </w:rPr>
        <w:t>Kan Grubu Tayini</w:t>
      </w:r>
    </w:p>
    <w:p w:rsidR="00C54E85" w:rsidRPr="00D94B47" w:rsidRDefault="00C54E85" w:rsidP="008A27B4">
      <w:pPr>
        <w:pStyle w:val="ListeParagraf"/>
        <w:numPr>
          <w:ilvl w:val="0"/>
          <w:numId w:val="31"/>
        </w:numPr>
        <w:jc w:val="both"/>
        <w:rPr>
          <w:rFonts w:ascii="Arial" w:hAnsi="Arial" w:cs="Arial"/>
          <w:sz w:val="20"/>
        </w:rPr>
      </w:pPr>
      <w:r>
        <w:rPr>
          <w:rFonts w:ascii="Arial" w:hAnsi="Arial" w:cs="Arial"/>
          <w:sz w:val="20"/>
        </w:rPr>
        <w:t>İnsanların kan grupları belirlenirken araştırılan insan kanından alınan örnekler üzerine Anti-A, Anti-B ve Anti-D içeren serumlar ayrı ayrı damlatılır. Çökelme (aglütinasyon) görülürse söz konusu antijenlerin varlığı anlaşılmış olur.</w:t>
      </w:r>
    </w:p>
    <w:p w:rsidR="00C54E85" w:rsidRDefault="00F15D83" w:rsidP="00C54E85">
      <w:pPr>
        <w:pStyle w:val="ListeParagraf"/>
        <w:spacing w:after="0"/>
        <w:ind w:left="360"/>
        <w:jc w:val="both"/>
        <w:rPr>
          <w:rFonts w:ascii="Arial" w:hAnsi="Arial" w:cs="Arial"/>
          <w:sz w:val="20"/>
        </w:rPr>
      </w:pPr>
      <w:r>
        <w:rPr>
          <w:noProof/>
          <w:lang w:eastAsia="tr-TR"/>
        </w:rPr>
        <w:drawing>
          <wp:anchor distT="0" distB="0" distL="114300" distR="114300" simplePos="0" relativeHeight="251711488" behindDoc="1" locked="0" layoutInCell="1" allowOverlap="1" wp14:anchorId="2A6C4273" wp14:editId="163E0EA5">
            <wp:simplePos x="0" y="0"/>
            <wp:positionH relativeFrom="column">
              <wp:posOffset>3959225</wp:posOffset>
            </wp:positionH>
            <wp:positionV relativeFrom="paragraph">
              <wp:posOffset>135890</wp:posOffset>
            </wp:positionV>
            <wp:extent cx="2311400" cy="247015"/>
            <wp:effectExtent l="0" t="0" r="0" b="635"/>
            <wp:wrapTight wrapText="bothSides">
              <wp:wrapPolygon edited="0">
                <wp:start x="0" y="0"/>
                <wp:lineTo x="0" y="19990"/>
                <wp:lineTo x="21363" y="19990"/>
                <wp:lineTo x="21363" y="0"/>
                <wp:lineTo x="0" y="0"/>
              </wp:wrapPolygon>
            </wp:wrapTight>
            <wp:docPr id="31" name="Resim 31" descr="abo kan gruplarÄ±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 kan gruplarÄ± ile ilgili gÃ¶rsel sonucu"/>
                    <pic:cNvPicPr>
                      <a:picLocks noChangeAspect="1" noChangeArrowheads="1"/>
                    </pic:cNvPicPr>
                  </pic:nvPicPr>
                  <pic:blipFill rotWithShape="1">
                    <a:blip r:embed="rId24">
                      <a:extLst>
                        <a:ext uri="{28A0092B-C50C-407E-A947-70E740481C1C}">
                          <a14:useLocalDpi xmlns:a14="http://schemas.microsoft.com/office/drawing/2010/main" val="0"/>
                        </a:ext>
                      </a:extLst>
                    </a:blip>
                    <a:srcRect t="85942" b="7294"/>
                    <a:stretch/>
                  </pic:blipFill>
                  <pic:spPr bwMode="auto">
                    <a:xfrm>
                      <a:off x="0" y="0"/>
                      <a:ext cx="2311400" cy="247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0975" w:rsidRPr="00F15D83" w:rsidRDefault="00C70975" w:rsidP="00813604">
      <w:pPr>
        <w:spacing w:after="120"/>
        <w:rPr>
          <w:rFonts w:ascii="Arial" w:hAnsi="Arial" w:cs="Arial"/>
          <w:b/>
          <w:sz w:val="4"/>
        </w:rPr>
      </w:pPr>
    </w:p>
    <w:p w:rsidR="0008589A" w:rsidRDefault="0008589A" w:rsidP="00F15D83">
      <w:pPr>
        <w:spacing w:after="120"/>
        <w:rPr>
          <w:rFonts w:ascii="Arial" w:hAnsi="Arial" w:cs="Arial"/>
          <w:sz w:val="20"/>
        </w:rPr>
      </w:pPr>
      <w:proofErr w:type="spellStart"/>
      <w:r>
        <w:rPr>
          <w:rFonts w:ascii="Arial" w:hAnsi="Arial" w:cs="Arial"/>
          <w:b/>
          <w:sz w:val="24"/>
        </w:rPr>
        <w:t>Rh</w:t>
      </w:r>
      <w:proofErr w:type="spellEnd"/>
      <w:r>
        <w:rPr>
          <w:rFonts w:ascii="Arial" w:hAnsi="Arial" w:cs="Arial"/>
          <w:b/>
          <w:sz w:val="24"/>
        </w:rPr>
        <w:t xml:space="preserve"> Kan Uyuşmazlığı </w:t>
      </w:r>
    </w:p>
    <w:p w:rsidR="0008589A" w:rsidRDefault="0008589A" w:rsidP="0008589A">
      <w:pPr>
        <w:pStyle w:val="ListeParagraf"/>
        <w:numPr>
          <w:ilvl w:val="0"/>
          <w:numId w:val="31"/>
        </w:numPr>
        <w:jc w:val="both"/>
        <w:rPr>
          <w:rFonts w:ascii="Arial" w:hAnsi="Arial" w:cs="Arial"/>
          <w:sz w:val="20"/>
        </w:rPr>
      </w:pPr>
      <w:r>
        <w:rPr>
          <w:rFonts w:ascii="Arial" w:hAnsi="Arial" w:cs="Arial"/>
          <w:sz w:val="20"/>
        </w:rPr>
        <w:t xml:space="preserve">Annenin </w:t>
      </w:r>
      <w:proofErr w:type="spellStart"/>
      <w:r>
        <w:rPr>
          <w:rFonts w:ascii="Arial" w:hAnsi="Arial" w:cs="Arial"/>
          <w:sz w:val="20"/>
        </w:rPr>
        <w:t>Rh</w:t>
      </w:r>
      <w:proofErr w:type="spellEnd"/>
      <w:r>
        <w:rPr>
          <w:rFonts w:ascii="Arial" w:hAnsi="Arial" w:cs="Arial"/>
          <w:sz w:val="20"/>
          <w:vertAlign w:val="superscript"/>
        </w:rPr>
        <w:t xml:space="preserve"> </w:t>
      </w:r>
      <w:r>
        <w:rPr>
          <w:rFonts w:ascii="Arial" w:hAnsi="Arial" w:cs="Arial"/>
          <w:sz w:val="20"/>
        </w:rPr>
        <w:t xml:space="preserve">(-), bebeğin </w:t>
      </w:r>
      <w:proofErr w:type="spellStart"/>
      <w:r>
        <w:rPr>
          <w:rFonts w:ascii="Arial" w:hAnsi="Arial" w:cs="Arial"/>
          <w:sz w:val="20"/>
        </w:rPr>
        <w:t>Rh</w:t>
      </w:r>
      <w:proofErr w:type="spellEnd"/>
      <w:r>
        <w:rPr>
          <w:rFonts w:ascii="Arial" w:hAnsi="Arial" w:cs="Arial"/>
          <w:sz w:val="20"/>
          <w:vertAlign w:val="superscript"/>
        </w:rPr>
        <w:t xml:space="preserve"> </w:t>
      </w:r>
      <w:r>
        <w:rPr>
          <w:rFonts w:ascii="Arial" w:hAnsi="Arial" w:cs="Arial"/>
          <w:sz w:val="20"/>
        </w:rPr>
        <w:t xml:space="preserve">(+) kan grubu olduğu durumda ortaya çıkar. </w:t>
      </w:r>
      <w:proofErr w:type="spellStart"/>
      <w:r>
        <w:rPr>
          <w:rFonts w:ascii="Arial" w:hAnsi="Arial" w:cs="Arial"/>
          <w:sz w:val="20"/>
        </w:rPr>
        <w:t>Rh</w:t>
      </w:r>
      <w:proofErr w:type="spellEnd"/>
      <w:r>
        <w:rPr>
          <w:rFonts w:ascii="Arial" w:hAnsi="Arial" w:cs="Arial"/>
          <w:sz w:val="20"/>
          <w:vertAlign w:val="superscript"/>
        </w:rPr>
        <w:t xml:space="preserve"> </w:t>
      </w:r>
      <w:r>
        <w:rPr>
          <w:rFonts w:ascii="Arial" w:hAnsi="Arial" w:cs="Arial"/>
          <w:sz w:val="20"/>
        </w:rPr>
        <w:t xml:space="preserve">(+) bebeğin alyuvarlarında </w:t>
      </w:r>
      <w:proofErr w:type="spellStart"/>
      <w:r>
        <w:rPr>
          <w:rFonts w:ascii="Arial" w:hAnsi="Arial" w:cs="Arial"/>
          <w:sz w:val="20"/>
        </w:rPr>
        <w:t>Rh</w:t>
      </w:r>
      <w:proofErr w:type="spellEnd"/>
      <w:r>
        <w:rPr>
          <w:rFonts w:ascii="Arial" w:hAnsi="Arial" w:cs="Arial"/>
          <w:sz w:val="20"/>
        </w:rPr>
        <w:t xml:space="preserve"> antijeni bulunur.</w:t>
      </w:r>
    </w:p>
    <w:p w:rsidR="0008589A" w:rsidRDefault="0008589A" w:rsidP="0008589A">
      <w:pPr>
        <w:pStyle w:val="ListeParagraf"/>
        <w:numPr>
          <w:ilvl w:val="0"/>
          <w:numId w:val="31"/>
        </w:numPr>
        <w:jc w:val="both"/>
        <w:rPr>
          <w:rFonts w:ascii="Arial" w:hAnsi="Arial" w:cs="Arial"/>
          <w:sz w:val="20"/>
        </w:rPr>
      </w:pPr>
      <w:r>
        <w:rPr>
          <w:rFonts w:ascii="Arial" w:hAnsi="Arial" w:cs="Arial"/>
          <w:sz w:val="20"/>
        </w:rPr>
        <w:t xml:space="preserve">Anne ile bebek arasında madde alışverişini sağlayan plasentanın hamileliğin son dönemlerinde geçirgenliğinin artması nedeniyle </w:t>
      </w:r>
      <w:proofErr w:type="spellStart"/>
      <w:r>
        <w:rPr>
          <w:rFonts w:ascii="Arial" w:hAnsi="Arial" w:cs="Arial"/>
          <w:sz w:val="20"/>
        </w:rPr>
        <w:t>Rh</w:t>
      </w:r>
      <w:proofErr w:type="spellEnd"/>
      <w:r>
        <w:rPr>
          <w:rFonts w:ascii="Arial" w:hAnsi="Arial" w:cs="Arial"/>
          <w:sz w:val="20"/>
        </w:rPr>
        <w:t xml:space="preserve"> antijenleri embriyodan annenin kanına geçebilir.</w:t>
      </w:r>
    </w:p>
    <w:p w:rsidR="0008589A" w:rsidRDefault="0008589A" w:rsidP="0008589A">
      <w:pPr>
        <w:pStyle w:val="ListeParagraf"/>
        <w:numPr>
          <w:ilvl w:val="0"/>
          <w:numId w:val="31"/>
        </w:numPr>
        <w:jc w:val="both"/>
        <w:rPr>
          <w:rFonts w:ascii="Arial" w:hAnsi="Arial" w:cs="Arial"/>
          <w:sz w:val="20"/>
        </w:rPr>
      </w:pPr>
      <w:r>
        <w:rPr>
          <w:rFonts w:ascii="Arial" w:hAnsi="Arial" w:cs="Arial"/>
          <w:sz w:val="20"/>
        </w:rPr>
        <w:t xml:space="preserve">Annenin kanındaki akyuvarlar </w:t>
      </w:r>
      <w:proofErr w:type="spellStart"/>
      <w:r>
        <w:rPr>
          <w:rFonts w:ascii="Arial" w:hAnsi="Arial" w:cs="Arial"/>
          <w:sz w:val="20"/>
        </w:rPr>
        <w:t>Rh</w:t>
      </w:r>
      <w:proofErr w:type="spellEnd"/>
      <w:r>
        <w:rPr>
          <w:rFonts w:ascii="Arial" w:hAnsi="Arial" w:cs="Arial"/>
          <w:sz w:val="20"/>
        </w:rPr>
        <w:t xml:space="preserve"> antijenine karşı </w:t>
      </w:r>
      <w:proofErr w:type="spellStart"/>
      <w:r>
        <w:rPr>
          <w:rFonts w:ascii="Arial" w:hAnsi="Arial" w:cs="Arial"/>
          <w:sz w:val="20"/>
        </w:rPr>
        <w:t>Rh</w:t>
      </w:r>
      <w:proofErr w:type="spellEnd"/>
      <w:r>
        <w:rPr>
          <w:rFonts w:ascii="Arial" w:hAnsi="Arial" w:cs="Arial"/>
          <w:sz w:val="20"/>
        </w:rPr>
        <w:t xml:space="preserve"> antikoru üretir. Bu antikorlar plasenta aracılığıyla bebeğe geçip bebeğin olgun alyuvarlarını çökeltir ve parçalar (</w:t>
      </w:r>
      <w:proofErr w:type="spellStart"/>
      <w:r>
        <w:rPr>
          <w:rFonts w:ascii="Arial" w:hAnsi="Arial" w:cs="Arial"/>
          <w:sz w:val="20"/>
        </w:rPr>
        <w:t>hemoliz</w:t>
      </w:r>
      <w:proofErr w:type="spellEnd"/>
      <w:r>
        <w:rPr>
          <w:rFonts w:ascii="Arial" w:hAnsi="Arial" w:cs="Arial"/>
          <w:sz w:val="20"/>
        </w:rPr>
        <w:t xml:space="preserve"> olur). Bebek kansız kalmaya başlayınca olgunlaşmamış çekirdekli alyuvarlar kana verildiğinden bebekte sarılık görülür. Bu duruma </w:t>
      </w:r>
      <w:proofErr w:type="spellStart"/>
      <w:r>
        <w:rPr>
          <w:rFonts w:ascii="Arial" w:hAnsi="Arial" w:cs="Arial"/>
          <w:b/>
          <w:sz w:val="20"/>
        </w:rPr>
        <w:t>eritroblastosis</w:t>
      </w:r>
      <w:proofErr w:type="spellEnd"/>
      <w:r>
        <w:rPr>
          <w:rFonts w:ascii="Arial" w:hAnsi="Arial" w:cs="Arial"/>
          <w:b/>
          <w:sz w:val="20"/>
        </w:rPr>
        <w:t xml:space="preserve"> </w:t>
      </w:r>
      <w:proofErr w:type="spellStart"/>
      <w:r>
        <w:rPr>
          <w:rFonts w:ascii="Arial" w:hAnsi="Arial" w:cs="Arial"/>
          <w:b/>
          <w:sz w:val="20"/>
        </w:rPr>
        <w:t>fetalis</w:t>
      </w:r>
      <w:proofErr w:type="spellEnd"/>
      <w:r>
        <w:rPr>
          <w:rFonts w:ascii="Arial" w:hAnsi="Arial" w:cs="Arial"/>
          <w:sz w:val="20"/>
        </w:rPr>
        <w:t xml:space="preserve"> denir.</w:t>
      </w:r>
    </w:p>
    <w:p w:rsidR="0008589A" w:rsidRPr="00F15D83" w:rsidRDefault="0008589A" w:rsidP="00813604">
      <w:pPr>
        <w:pStyle w:val="ListeParagraf"/>
        <w:numPr>
          <w:ilvl w:val="0"/>
          <w:numId w:val="31"/>
        </w:numPr>
        <w:spacing w:after="120"/>
        <w:jc w:val="both"/>
        <w:rPr>
          <w:rFonts w:ascii="Arial" w:hAnsi="Arial" w:cs="Arial"/>
          <w:b/>
          <w:sz w:val="28"/>
        </w:rPr>
      </w:pPr>
      <w:proofErr w:type="spellStart"/>
      <w:r w:rsidRPr="00F15D83">
        <w:rPr>
          <w:rFonts w:ascii="Arial" w:hAnsi="Arial" w:cs="Arial"/>
          <w:sz w:val="20"/>
        </w:rPr>
        <w:t>Rh</w:t>
      </w:r>
      <w:proofErr w:type="spellEnd"/>
      <w:r w:rsidR="00F15D83">
        <w:rPr>
          <w:rFonts w:ascii="Arial" w:hAnsi="Arial" w:cs="Arial"/>
          <w:sz w:val="20"/>
          <w:vertAlign w:val="superscript"/>
        </w:rPr>
        <w:t xml:space="preserve"> </w:t>
      </w:r>
      <w:r w:rsidR="00F15D83">
        <w:rPr>
          <w:rFonts w:ascii="Arial" w:hAnsi="Arial" w:cs="Arial"/>
          <w:sz w:val="20"/>
        </w:rPr>
        <w:t>(-)</w:t>
      </w:r>
      <w:r w:rsidRPr="00F15D83">
        <w:rPr>
          <w:rFonts w:ascii="Arial" w:hAnsi="Arial" w:cs="Arial"/>
          <w:sz w:val="20"/>
        </w:rPr>
        <w:t xml:space="preserve"> annenin ilk hamileliğinde genelde problem oluşmaz. Çünkü anne ilk defa karşılaştığı bu </w:t>
      </w:r>
      <w:proofErr w:type="spellStart"/>
      <w:r w:rsidRPr="00F15D83">
        <w:rPr>
          <w:rFonts w:ascii="Arial" w:hAnsi="Arial" w:cs="Arial"/>
          <w:sz w:val="20"/>
        </w:rPr>
        <w:t>Rh</w:t>
      </w:r>
      <w:proofErr w:type="spellEnd"/>
      <w:r w:rsidRPr="00F15D83">
        <w:rPr>
          <w:rFonts w:ascii="Arial" w:hAnsi="Arial" w:cs="Arial"/>
          <w:sz w:val="20"/>
        </w:rPr>
        <w:t xml:space="preserve"> antijenine karşı antikor üretme olayını çok hızlı gerçekleştiremez ve ilk çocuk antikordan etkilenmeden doğabilir. Fakat ikinci çocuk da </w:t>
      </w:r>
      <w:proofErr w:type="spellStart"/>
      <w:r w:rsidRPr="00F15D83">
        <w:rPr>
          <w:rFonts w:ascii="Arial" w:hAnsi="Arial" w:cs="Arial"/>
          <w:sz w:val="20"/>
        </w:rPr>
        <w:t>Rh</w:t>
      </w:r>
      <w:proofErr w:type="spellEnd"/>
      <w:r w:rsidR="00F15D83">
        <w:rPr>
          <w:rFonts w:ascii="Arial" w:hAnsi="Arial" w:cs="Arial"/>
          <w:sz w:val="20"/>
          <w:vertAlign w:val="superscript"/>
        </w:rPr>
        <w:t xml:space="preserve"> </w:t>
      </w:r>
      <w:r w:rsidR="00F15D83">
        <w:rPr>
          <w:rFonts w:ascii="Arial" w:hAnsi="Arial" w:cs="Arial"/>
          <w:sz w:val="20"/>
        </w:rPr>
        <w:t>(+)</w:t>
      </w:r>
      <w:r w:rsidRPr="00F15D83">
        <w:rPr>
          <w:rFonts w:ascii="Arial" w:hAnsi="Arial" w:cs="Arial"/>
          <w:sz w:val="20"/>
        </w:rPr>
        <w:t xml:space="preserve"> olursa annedeki hazır antikorlar plasentadan bebeğe geçer ve </w:t>
      </w:r>
      <w:r w:rsidR="00F15D83">
        <w:rPr>
          <w:rFonts w:ascii="Arial" w:hAnsi="Arial" w:cs="Arial"/>
          <w:sz w:val="20"/>
        </w:rPr>
        <w:t xml:space="preserve">bebeğin alyuvarları parçalanır. Kanda </w:t>
      </w:r>
      <w:proofErr w:type="spellStart"/>
      <w:r w:rsidR="00F15D83">
        <w:rPr>
          <w:rFonts w:ascii="Arial" w:hAnsi="Arial" w:cs="Arial"/>
          <w:sz w:val="20"/>
        </w:rPr>
        <w:t>bilirubin</w:t>
      </w:r>
      <w:proofErr w:type="spellEnd"/>
      <w:r w:rsidR="00F15D83">
        <w:rPr>
          <w:rFonts w:ascii="Arial" w:hAnsi="Arial" w:cs="Arial"/>
          <w:sz w:val="20"/>
        </w:rPr>
        <w:t xml:space="preserve"> miktarı artar, sarılık oluşur.</w:t>
      </w:r>
    </w:p>
    <w:p w:rsidR="004B23BB" w:rsidRDefault="004B23BB" w:rsidP="00813604">
      <w:pPr>
        <w:spacing w:after="120"/>
        <w:rPr>
          <w:rFonts w:ascii="Arial" w:hAnsi="Arial" w:cs="Arial"/>
          <w:sz w:val="20"/>
        </w:rPr>
      </w:pPr>
      <w:r w:rsidRPr="004B23BB">
        <w:rPr>
          <w:rFonts w:ascii="Arial" w:hAnsi="Arial" w:cs="Arial"/>
          <w:b/>
          <w:sz w:val="28"/>
        </w:rPr>
        <w:t>LENF DOLAŞIMI</w:t>
      </w:r>
    </w:p>
    <w:p w:rsidR="00356748" w:rsidRDefault="004B23BB" w:rsidP="008A27B4">
      <w:pPr>
        <w:pStyle w:val="ListeParagraf"/>
        <w:numPr>
          <w:ilvl w:val="0"/>
          <w:numId w:val="32"/>
        </w:numPr>
        <w:jc w:val="both"/>
        <w:rPr>
          <w:rFonts w:ascii="Arial" w:hAnsi="Arial" w:cs="Arial"/>
          <w:sz w:val="20"/>
        </w:rPr>
      </w:pPr>
      <w:r>
        <w:rPr>
          <w:rFonts w:ascii="Arial" w:hAnsi="Arial" w:cs="Arial"/>
          <w:sz w:val="20"/>
        </w:rPr>
        <w:t>Kan dolaşımı ile dokulara gelen maddeler kılcal damarlardan doku sıvısına geçerek hücrelere, hücrelerden de kılcal damarlara geçerek kan dolaşımına geri katılırlar. Fakat kan basıncının etkisi ile doku sıvısına geçen küçük proteinler, akyuvarlar ve bazı maddeler kılcal kan damarına geri dönemez. Bu maddeler lenf sistemi ile tekrar kan dolaşımına kazandırılır.</w:t>
      </w:r>
    </w:p>
    <w:p w:rsidR="00813604" w:rsidRDefault="00356748" w:rsidP="00F15D83">
      <w:pPr>
        <w:pStyle w:val="ListeParagraf"/>
        <w:numPr>
          <w:ilvl w:val="0"/>
          <w:numId w:val="32"/>
        </w:numPr>
        <w:spacing w:after="120"/>
        <w:jc w:val="both"/>
        <w:rPr>
          <w:rFonts w:ascii="Arial" w:hAnsi="Arial" w:cs="Arial"/>
          <w:sz w:val="20"/>
        </w:rPr>
      </w:pPr>
      <w:r>
        <w:rPr>
          <w:rFonts w:ascii="Arial" w:hAnsi="Arial" w:cs="Arial"/>
          <w:sz w:val="20"/>
        </w:rPr>
        <w:t>Lenf sisteminin görevleri şunlardır:</w:t>
      </w:r>
    </w:p>
    <w:p w:rsidR="00813604" w:rsidRPr="00F15D83" w:rsidRDefault="00813604" w:rsidP="00813604">
      <w:pPr>
        <w:pStyle w:val="ListeParagraf"/>
        <w:ind w:left="708"/>
        <w:jc w:val="both"/>
        <w:rPr>
          <w:rFonts w:ascii="Arial" w:hAnsi="Arial" w:cs="Arial"/>
          <w:sz w:val="2"/>
        </w:rPr>
      </w:pPr>
    </w:p>
    <w:p w:rsidR="00356748" w:rsidRPr="00813604" w:rsidRDefault="00356748" w:rsidP="00356748">
      <w:pPr>
        <w:pStyle w:val="ListeParagraf"/>
        <w:ind w:left="360"/>
        <w:jc w:val="both"/>
        <w:rPr>
          <w:rFonts w:ascii="Arial" w:hAnsi="Arial" w:cs="Arial"/>
          <w:sz w:val="2"/>
        </w:rPr>
      </w:pPr>
    </w:p>
    <w:p w:rsidR="00D06497" w:rsidRDefault="00D06497" w:rsidP="008A27B4">
      <w:pPr>
        <w:pStyle w:val="ListeParagraf"/>
        <w:numPr>
          <w:ilvl w:val="0"/>
          <w:numId w:val="33"/>
        </w:numPr>
        <w:jc w:val="both"/>
        <w:rPr>
          <w:rFonts w:ascii="Arial" w:hAnsi="Arial" w:cs="Arial"/>
          <w:sz w:val="20"/>
        </w:rPr>
      </w:pPr>
      <w:r>
        <w:rPr>
          <w:rFonts w:ascii="Arial" w:hAnsi="Arial" w:cs="Arial"/>
          <w:sz w:val="20"/>
        </w:rPr>
        <w:t>Kılcal damarlarda madde alışverişi sonrasında hücreler arasında biriken fazla sıvı kılcal lenf damarlarına geçerek lenf sıvısını oluşturur ve buradan tekrar kan dolaşımına kazandırılır.</w:t>
      </w:r>
    </w:p>
    <w:p w:rsidR="00813604" w:rsidRPr="00813604" w:rsidRDefault="00813604" w:rsidP="00813604">
      <w:pPr>
        <w:pStyle w:val="ListeParagraf"/>
        <w:jc w:val="both"/>
        <w:rPr>
          <w:rFonts w:ascii="Arial" w:hAnsi="Arial" w:cs="Arial"/>
          <w:sz w:val="4"/>
          <w:szCs w:val="4"/>
        </w:rPr>
      </w:pPr>
    </w:p>
    <w:p w:rsidR="00813604" w:rsidRPr="00813604" w:rsidRDefault="00D06497" w:rsidP="008A27B4">
      <w:pPr>
        <w:pStyle w:val="ListeParagraf"/>
        <w:numPr>
          <w:ilvl w:val="0"/>
          <w:numId w:val="33"/>
        </w:numPr>
        <w:jc w:val="both"/>
        <w:rPr>
          <w:rFonts w:ascii="Arial" w:hAnsi="Arial" w:cs="Arial"/>
          <w:sz w:val="20"/>
        </w:rPr>
      </w:pPr>
      <w:r>
        <w:rPr>
          <w:rFonts w:ascii="Arial" w:hAnsi="Arial" w:cs="Arial"/>
          <w:sz w:val="20"/>
        </w:rPr>
        <w:t xml:space="preserve">Doku sıvısının fazlasını kana geri </w:t>
      </w:r>
      <w:r w:rsidR="00356748">
        <w:rPr>
          <w:rFonts w:ascii="Arial" w:hAnsi="Arial" w:cs="Arial"/>
          <w:sz w:val="20"/>
        </w:rPr>
        <w:t>taşıyarak ödem oluşumunu engeller.</w:t>
      </w:r>
    </w:p>
    <w:p w:rsidR="00813604" w:rsidRPr="00813604" w:rsidRDefault="00813604" w:rsidP="00813604">
      <w:pPr>
        <w:pStyle w:val="ListeParagraf"/>
        <w:jc w:val="both"/>
        <w:rPr>
          <w:rFonts w:ascii="Arial" w:hAnsi="Arial" w:cs="Arial"/>
          <w:sz w:val="4"/>
          <w:szCs w:val="4"/>
        </w:rPr>
      </w:pPr>
    </w:p>
    <w:p w:rsidR="00813604" w:rsidRPr="00813604" w:rsidRDefault="00356748" w:rsidP="008A27B4">
      <w:pPr>
        <w:pStyle w:val="ListeParagraf"/>
        <w:numPr>
          <w:ilvl w:val="0"/>
          <w:numId w:val="33"/>
        </w:numPr>
        <w:jc w:val="both"/>
        <w:rPr>
          <w:rFonts w:ascii="Arial" w:hAnsi="Arial" w:cs="Arial"/>
          <w:sz w:val="20"/>
        </w:rPr>
      </w:pPr>
      <w:r>
        <w:rPr>
          <w:rFonts w:ascii="Arial" w:hAnsi="Arial" w:cs="Arial"/>
          <w:sz w:val="20"/>
        </w:rPr>
        <w:t>İçerdiği akyuvarlar sayesinde bağışıklık sisteminde görev alır.</w:t>
      </w:r>
    </w:p>
    <w:p w:rsidR="00813604" w:rsidRPr="00813604" w:rsidRDefault="00813604" w:rsidP="00813604">
      <w:pPr>
        <w:pStyle w:val="ListeParagraf"/>
        <w:jc w:val="both"/>
        <w:rPr>
          <w:rFonts w:ascii="Arial" w:hAnsi="Arial" w:cs="Arial"/>
          <w:sz w:val="4"/>
          <w:szCs w:val="4"/>
        </w:rPr>
      </w:pPr>
    </w:p>
    <w:p w:rsidR="00813604" w:rsidRPr="00813604" w:rsidRDefault="00356748" w:rsidP="008A27B4">
      <w:pPr>
        <w:pStyle w:val="ListeParagraf"/>
        <w:numPr>
          <w:ilvl w:val="0"/>
          <w:numId w:val="33"/>
        </w:numPr>
        <w:jc w:val="both"/>
        <w:rPr>
          <w:rFonts w:ascii="Arial" w:hAnsi="Arial" w:cs="Arial"/>
          <w:sz w:val="20"/>
        </w:rPr>
      </w:pPr>
      <w:r>
        <w:rPr>
          <w:rFonts w:ascii="Arial" w:hAnsi="Arial" w:cs="Arial"/>
          <w:sz w:val="20"/>
        </w:rPr>
        <w:t xml:space="preserve">Yağların sindirimi sonucu oluşan yağ asitleri, </w:t>
      </w:r>
      <w:proofErr w:type="spellStart"/>
      <w:r>
        <w:rPr>
          <w:rFonts w:ascii="Arial" w:hAnsi="Arial" w:cs="Arial"/>
          <w:sz w:val="20"/>
        </w:rPr>
        <w:t>gliserol</w:t>
      </w:r>
      <w:proofErr w:type="spellEnd"/>
      <w:r>
        <w:rPr>
          <w:rFonts w:ascii="Arial" w:hAnsi="Arial" w:cs="Arial"/>
          <w:sz w:val="20"/>
        </w:rPr>
        <w:t xml:space="preserve"> ve yağda eriyen vitaminlerin (A, D, E, K vitaminleri) emildikten sonra taşınmasında görev alır.</w:t>
      </w:r>
    </w:p>
    <w:p w:rsidR="00813604" w:rsidRPr="00813604" w:rsidRDefault="00813604" w:rsidP="00813604">
      <w:pPr>
        <w:pStyle w:val="ListeParagraf"/>
        <w:jc w:val="both"/>
        <w:rPr>
          <w:rFonts w:ascii="Arial" w:hAnsi="Arial" w:cs="Arial"/>
          <w:sz w:val="4"/>
          <w:szCs w:val="8"/>
        </w:rPr>
      </w:pPr>
    </w:p>
    <w:p w:rsidR="002F1144" w:rsidRPr="002F1144" w:rsidRDefault="002F1144" w:rsidP="002F1144">
      <w:pPr>
        <w:pStyle w:val="ListeParagraf"/>
        <w:jc w:val="both"/>
        <w:rPr>
          <w:rFonts w:ascii="Arial" w:hAnsi="Arial" w:cs="Arial"/>
          <w:sz w:val="4"/>
          <w:szCs w:val="4"/>
        </w:rPr>
      </w:pPr>
    </w:p>
    <w:p w:rsidR="004B23BB" w:rsidRDefault="00356748" w:rsidP="008A27B4">
      <w:pPr>
        <w:pStyle w:val="ListeParagraf"/>
        <w:numPr>
          <w:ilvl w:val="0"/>
          <w:numId w:val="34"/>
        </w:numPr>
        <w:jc w:val="both"/>
        <w:rPr>
          <w:rFonts w:ascii="Arial" w:hAnsi="Arial" w:cs="Arial"/>
          <w:sz w:val="20"/>
          <w:szCs w:val="26"/>
        </w:rPr>
      </w:pPr>
      <w:r>
        <w:rPr>
          <w:rFonts w:ascii="Arial" w:hAnsi="Arial" w:cs="Arial"/>
          <w:sz w:val="20"/>
          <w:szCs w:val="26"/>
        </w:rPr>
        <w:t>Lenf sistemi; lenf sıvısı, lenf damarları ve lenf düğümlerinden oluşur.</w:t>
      </w:r>
    </w:p>
    <w:p w:rsidR="00356748" w:rsidRDefault="00356748" w:rsidP="002F1144">
      <w:pPr>
        <w:spacing w:after="120"/>
        <w:jc w:val="both"/>
        <w:rPr>
          <w:rFonts w:ascii="Arial" w:hAnsi="Arial" w:cs="Arial"/>
          <w:sz w:val="20"/>
          <w:szCs w:val="26"/>
        </w:rPr>
      </w:pPr>
      <w:r>
        <w:rPr>
          <w:rFonts w:ascii="Arial" w:hAnsi="Arial" w:cs="Arial"/>
          <w:b/>
          <w:szCs w:val="26"/>
        </w:rPr>
        <w:lastRenderedPageBreak/>
        <w:t>LENF SIVISI</w:t>
      </w:r>
    </w:p>
    <w:p w:rsidR="00356748" w:rsidRDefault="001133E9" w:rsidP="008A27B4">
      <w:pPr>
        <w:pStyle w:val="ListeParagraf"/>
        <w:numPr>
          <w:ilvl w:val="0"/>
          <w:numId w:val="35"/>
        </w:numPr>
        <w:jc w:val="both"/>
        <w:rPr>
          <w:rFonts w:ascii="Arial" w:hAnsi="Arial" w:cs="Arial"/>
          <w:sz w:val="20"/>
          <w:szCs w:val="26"/>
        </w:rPr>
      </w:pPr>
      <w:r>
        <w:rPr>
          <w:rFonts w:ascii="Arial" w:hAnsi="Arial" w:cs="Arial"/>
          <w:sz w:val="20"/>
          <w:szCs w:val="26"/>
        </w:rPr>
        <w:t xml:space="preserve">İçinde alyuvar, kan pulcukları ve bazı proteinler bulunmaz. Alyuvar bulunmadığı için renksizdir. Bu yüzden akkan olarak da adlandırılır. </w:t>
      </w:r>
    </w:p>
    <w:p w:rsidR="00C70975" w:rsidRPr="00A75FB7" w:rsidRDefault="001133E9" w:rsidP="008A27B4">
      <w:pPr>
        <w:pStyle w:val="ListeParagraf"/>
        <w:numPr>
          <w:ilvl w:val="0"/>
          <w:numId w:val="35"/>
        </w:numPr>
        <w:jc w:val="both"/>
        <w:rPr>
          <w:rFonts w:ascii="Arial" w:hAnsi="Arial" w:cs="Arial"/>
          <w:sz w:val="20"/>
          <w:szCs w:val="26"/>
        </w:rPr>
      </w:pPr>
      <w:r>
        <w:rPr>
          <w:rFonts w:ascii="Arial" w:hAnsi="Arial" w:cs="Arial"/>
          <w:sz w:val="20"/>
          <w:szCs w:val="26"/>
        </w:rPr>
        <w:t xml:space="preserve">Lenf sıvısında akyuvarlar, </w:t>
      </w:r>
      <w:proofErr w:type="spellStart"/>
      <w:r>
        <w:rPr>
          <w:rFonts w:ascii="Arial" w:hAnsi="Arial" w:cs="Arial"/>
          <w:sz w:val="20"/>
          <w:szCs w:val="26"/>
        </w:rPr>
        <w:t>şilomikron</w:t>
      </w:r>
      <w:proofErr w:type="spellEnd"/>
      <w:r>
        <w:rPr>
          <w:rFonts w:ascii="Arial" w:hAnsi="Arial" w:cs="Arial"/>
          <w:sz w:val="20"/>
          <w:szCs w:val="26"/>
        </w:rPr>
        <w:t>, yağda çözünen vitaminler ve küçük kan proteinleri bulunur.</w:t>
      </w:r>
    </w:p>
    <w:p w:rsidR="000C6AED" w:rsidRDefault="000C6AED" w:rsidP="00227CB7">
      <w:pPr>
        <w:spacing w:after="120"/>
        <w:jc w:val="both"/>
        <w:rPr>
          <w:rFonts w:ascii="Arial" w:hAnsi="Arial" w:cs="Arial"/>
          <w:sz w:val="20"/>
          <w:szCs w:val="26"/>
        </w:rPr>
      </w:pPr>
      <w:r>
        <w:rPr>
          <w:rFonts w:ascii="Arial" w:hAnsi="Arial" w:cs="Arial"/>
          <w:b/>
          <w:szCs w:val="26"/>
        </w:rPr>
        <w:t>LENF DAMARLARI</w:t>
      </w:r>
    </w:p>
    <w:p w:rsidR="000C6AED" w:rsidRDefault="000C6AED" w:rsidP="008A27B4">
      <w:pPr>
        <w:pStyle w:val="ListeParagraf"/>
        <w:numPr>
          <w:ilvl w:val="0"/>
          <w:numId w:val="36"/>
        </w:numPr>
        <w:jc w:val="both"/>
        <w:rPr>
          <w:rFonts w:ascii="Arial" w:hAnsi="Arial" w:cs="Arial"/>
          <w:sz w:val="20"/>
          <w:szCs w:val="26"/>
        </w:rPr>
      </w:pPr>
      <w:r>
        <w:rPr>
          <w:rFonts w:ascii="Arial" w:hAnsi="Arial" w:cs="Arial"/>
          <w:sz w:val="20"/>
          <w:szCs w:val="26"/>
        </w:rPr>
        <w:t>Lenf sisteminde atardamar bulunmaz.</w:t>
      </w:r>
      <w:r w:rsidR="008B399E">
        <w:rPr>
          <w:rFonts w:ascii="Arial" w:hAnsi="Arial" w:cs="Arial"/>
          <w:sz w:val="20"/>
          <w:szCs w:val="26"/>
        </w:rPr>
        <w:t xml:space="preserve"> Bu nedenle lenf sıvısı toplardamarlar ile vücuttan kalbe doğru gider. </w:t>
      </w:r>
    </w:p>
    <w:p w:rsidR="0035677B" w:rsidRDefault="000C6AED" w:rsidP="0035677B">
      <w:pPr>
        <w:spacing w:after="120"/>
        <w:jc w:val="both"/>
        <w:rPr>
          <w:rFonts w:ascii="Arial" w:hAnsi="Arial" w:cs="Arial"/>
          <w:b/>
          <w:sz w:val="20"/>
          <w:szCs w:val="26"/>
        </w:rPr>
      </w:pPr>
      <w:r>
        <w:rPr>
          <w:rFonts w:ascii="Arial" w:hAnsi="Arial" w:cs="Arial"/>
          <w:b/>
          <w:sz w:val="20"/>
          <w:szCs w:val="26"/>
        </w:rPr>
        <w:t xml:space="preserve">1. LENF KILCALLARI: </w:t>
      </w:r>
    </w:p>
    <w:p w:rsidR="000C6AED" w:rsidRDefault="0035677B" w:rsidP="000C6AED">
      <w:pPr>
        <w:jc w:val="both"/>
        <w:rPr>
          <w:rFonts w:ascii="Arial" w:hAnsi="Arial" w:cs="Arial"/>
          <w:sz w:val="20"/>
          <w:szCs w:val="26"/>
        </w:rPr>
      </w:pPr>
      <w:r>
        <w:rPr>
          <w:rFonts w:ascii="Arial" w:hAnsi="Arial" w:cs="Arial"/>
          <w:b/>
          <w:sz w:val="20"/>
          <w:szCs w:val="26"/>
        </w:rPr>
        <w:t xml:space="preserve">      </w:t>
      </w:r>
      <w:r w:rsidR="000C6AED">
        <w:rPr>
          <w:rFonts w:ascii="Arial" w:hAnsi="Arial" w:cs="Arial"/>
          <w:sz w:val="20"/>
          <w:szCs w:val="26"/>
        </w:rPr>
        <w:t xml:space="preserve">Hemen hemen tüm dokular arası alanda bulunan, ince duvarlı, geçirgenliği fazla ve bir ucu kapalı olan damarlardır. Açık olan uçları ile toplardamarlara bağlanırlar ve topladıkları lenf sıvısını daha büyük olan bu toplardamarlara iletirler. </w:t>
      </w:r>
    </w:p>
    <w:p w:rsidR="0035677B" w:rsidRDefault="000C6AED" w:rsidP="0035677B">
      <w:pPr>
        <w:spacing w:after="120"/>
        <w:jc w:val="both"/>
        <w:rPr>
          <w:rFonts w:ascii="Arial" w:hAnsi="Arial" w:cs="Arial"/>
          <w:sz w:val="20"/>
          <w:szCs w:val="26"/>
        </w:rPr>
      </w:pPr>
      <w:r>
        <w:rPr>
          <w:rFonts w:ascii="Arial" w:hAnsi="Arial" w:cs="Arial"/>
          <w:b/>
          <w:sz w:val="20"/>
          <w:szCs w:val="26"/>
        </w:rPr>
        <w:t>2.</w:t>
      </w:r>
      <w:r>
        <w:rPr>
          <w:rFonts w:ascii="Arial" w:hAnsi="Arial" w:cs="Arial"/>
          <w:sz w:val="20"/>
          <w:szCs w:val="26"/>
        </w:rPr>
        <w:t xml:space="preserve"> </w:t>
      </w:r>
      <w:r>
        <w:rPr>
          <w:rFonts w:ascii="Arial" w:hAnsi="Arial" w:cs="Arial"/>
          <w:b/>
          <w:sz w:val="20"/>
          <w:szCs w:val="26"/>
        </w:rPr>
        <w:t>LENF TOPLARDAMARLARI:</w:t>
      </w:r>
      <w:r>
        <w:rPr>
          <w:rFonts w:ascii="Arial" w:hAnsi="Arial" w:cs="Arial"/>
          <w:sz w:val="20"/>
          <w:szCs w:val="26"/>
        </w:rPr>
        <w:t xml:space="preserve"> </w:t>
      </w:r>
    </w:p>
    <w:p w:rsidR="000C6AED" w:rsidRPr="000C6AED" w:rsidRDefault="0035677B" w:rsidP="0035677B">
      <w:pPr>
        <w:spacing w:after="120"/>
        <w:jc w:val="both"/>
        <w:rPr>
          <w:rFonts w:ascii="Arial" w:hAnsi="Arial" w:cs="Arial"/>
          <w:sz w:val="20"/>
          <w:szCs w:val="26"/>
        </w:rPr>
      </w:pPr>
      <w:r>
        <w:rPr>
          <w:rFonts w:ascii="Arial" w:hAnsi="Arial" w:cs="Arial"/>
          <w:sz w:val="20"/>
          <w:szCs w:val="26"/>
        </w:rPr>
        <w:t xml:space="preserve">      </w:t>
      </w:r>
      <w:r w:rsidR="008B399E">
        <w:rPr>
          <w:rFonts w:ascii="Arial" w:hAnsi="Arial" w:cs="Arial"/>
          <w:sz w:val="20"/>
          <w:szCs w:val="26"/>
        </w:rPr>
        <w:t>Lenf kılcalları birleşerek lenf toplardamarlarını oluştururlar. Bu damarların içinde tek yönlü açılan kapakçıklar bulunur. Bu sayede le</w:t>
      </w:r>
      <w:r w:rsidR="00CA041F">
        <w:rPr>
          <w:rFonts w:ascii="Arial" w:hAnsi="Arial" w:cs="Arial"/>
          <w:sz w:val="20"/>
          <w:szCs w:val="26"/>
        </w:rPr>
        <w:t>n</w:t>
      </w:r>
      <w:r w:rsidR="008B399E">
        <w:rPr>
          <w:rFonts w:ascii="Arial" w:hAnsi="Arial" w:cs="Arial"/>
          <w:sz w:val="20"/>
          <w:szCs w:val="26"/>
        </w:rPr>
        <w:t>f sıvısının geri dönmesi engellenir. Damar duvarındaki düz kasların kasılması ve lenf damarlarının etrafındaki çizgili kasların damarlara yaptığı basınçla lenf sıvısı hareket ettirilir. Ayrıca doku sıvısının basıncı da bu harekete katkıda bulunur.</w:t>
      </w:r>
    </w:p>
    <w:p w:rsidR="001133E9" w:rsidRDefault="007F30B7" w:rsidP="001133E9">
      <w:pPr>
        <w:jc w:val="both"/>
        <w:rPr>
          <w:rFonts w:ascii="Arial" w:hAnsi="Arial" w:cs="Arial"/>
          <w:sz w:val="20"/>
          <w:szCs w:val="26"/>
        </w:rPr>
      </w:pPr>
      <w:r>
        <w:rPr>
          <w:rFonts w:ascii="Arial" w:hAnsi="Arial" w:cs="Arial"/>
          <w:noProof/>
          <w:sz w:val="20"/>
          <w:szCs w:val="26"/>
          <w:lang w:eastAsia="tr-TR"/>
        </w:rPr>
        <w:drawing>
          <wp:anchor distT="0" distB="0" distL="114300" distR="114300" simplePos="0" relativeHeight="251746304" behindDoc="1" locked="0" layoutInCell="1" allowOverlap="1" wp14:anchorId="2A413C12" wp14:editId="23AA359D">
            <wp:simplePos x="0" y="0"/>
            <wp:positionH relativeFrom="column">
              <wp:posOffset>232410</wp:posOffset>
            </wp:positionH>
            <wp:positionV relativeFrom="paragraph">
              <wp:posOffset>334010</wp:posOffset>
            </wp:positionV>
            <wp:extent cx="5191125" cy="4133850"/>
            <wp:effectExtent l="0" t="0" r="9525" b="0"/>
            <wp:wrapTight wrapText="bothSides">
              <wp:wrapPolygon edited="0">
                <wp:start x="0" y="0"/>
                <wp:lineTo x="0" y="21500"/>
                <wp:lineTo x="21560" y="21500"/>
                <wp:lineTo x="21560" y="0"/>
                <wp:lineTo x="0" y="0"/>
              </wp:wrapPolygon>
            </wp:wrapTight>
            <wp:docPr id="57" name="Resim 57" descr="C:\Users\10\Desktop\rge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0\Desktop\rgege.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91125" cy="413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5677B">
        <w:rPr>
          <w:rFonts w:ascii="Arial" w:hAnsi="Arial" w:cs="Arial"/>
          <w:sz w:val="20"/>
          <w:szCs w:val="26"/>
        </w:rPr>
        <w:t xml:space="preserve">      Lenf sıvısı, sağ ve sol lenf kanalı şeklinde iki ayrı yol izleyerek sağ ve sol köprücük altı toplardamarlardan kan dolaşımına katılır.</w:t>
      </w:r>
    </w:p>
    <w:p w:rsidR="005C16EE" w:rsidRDefault="007F30B7" w:rsidP="007F30B7">
      <w:pPr>
        <w:jc w:val="both"/>
        <w:rPr>
          <w:rFonts w:ascii="Arial" w:hAnsi="Arial" w:cs="Arial"/>
          <w:b/>
          <w:sz w:val="20"/>
          <w:szCs w:val="26"/>
        </w:rPr>
      </w:pPr>
      <w:r>
        <w:rPr>
          <w:rFonts w:ascii="Arial" w:hAnsi="Arial" w:cs="Arial"/>
          <w:sz w:val="20"/>
          <w:szCs w:val="26"/>
        </w:rPr>
        <w:t xml:space="preserve">        </w:t>
      </w:r>
      <w:r w:rsidR="00584061">
        <w:rPr>
          <w:rFonts w:ascii="Arial" w:hAnsi="Arial" w:cs="Arial"/>
          <w:sz w:val="20"/>
          <w:szCs w:val="26"/>
        </w:rPr>
        <w:t xml:space="preserve">   </w:t>
      </w:r>
    </w:p>
    <w:p w:rsidR="007F30B7" w:rsidRDefault="007F30B7" w:rsidP="007F30B7">
      <w:pPr>
        <w:jc w:val="both"/>
        <w:rPr>
          <w:rFonts w:ascii="Arial" w:hAnsi="Arial" w:cs="Arial"/>
          <w:b/>
          <w:sz w:val="20"/>
          <w:szCs w:val="26"/>
        </w:rPr>
      </w:pPr>
    </w:p>
    <w:p w:rsidR="007F30B7" w:rsidRDefault="007F30B7" w:rsidP="007F30B7">
      <w:pPr>
        <w:jc w:val="both"/>
        <w:rPr>
          <w:rFonts w:ascii="Arial" w:hAnsi="Arial" w:cs="Arial"/>
          <w:b/>
          <w:sz w:val="20"/>
          <w:szCs w:val="26"/>
        </w:rPr>
      </w:pPr>
    </w:p>
    <w:p w:rsidR="007F30B7" w:rsidRDefault="007F30B7" w:rsidP="007F30B7">
      <w:pPr>
        <w:jc w:val="both"/>
        <w:rPr>
          <w:rFonts w:ascii="Arial" w:hAnsi="Arial" w:cs="Arial"/>
          <w:b/>
          <w:sz w:val="20"/>
          <w:szCs w:val="26"/>
        </w:rPr>
      </w:pPr>
    </w:p>
    <w:p w:rsidR="007F30B7" w:rsidRDefault="007F30B7" w:rsidP="007F30B7">
      <w:pPr>
        <w:jc w:val="both"/>
        <w:rPr>
          <w:rFonts w:ascii="Arial" w:hAnsi="Arial" w:cs="Arial"/>
          <w:b/>
          <w:sz w:val="20"/>
          <w:szCs w:val="26"/>
        </w:rPr>
      </w:pPr>
    </w:p>
    <w:p w:rsidR="007F30B7" w:rsidRDefault="007F30B7" w:rsidP="007F30B7">
      <w:pPr>
        <w:jc w:val="both"/>
        <w:rPr>
          <w:rFonts w:ascii="Arial" w:hAnsi="Arial" w:cs="Arial"/>
          <w:b/>
          <w:sz w:val="20"/>
          <w:szCs w:val="26"/>
        </w:rPr>
      </w:pPr>
    </w:p>
    <w:p w:rsidR="007F30B7" w:rsidRDefault="007F30B7" w:rsidP="007F30B7">
      <w:pPr>
        <w:jc w:val="both"/>
        <w:rPr>
          <w:rFonts w:ascii="Arial" w:hAnsi="Arial" w:cs="Arial"/>
          <w:b/>
          <w:sz w:val="20"/>
          <w:szCs w:val="26"/>
        </w:rPr>
      </w:pPr>
    </w:p>
    <w:p w:rsidR="007F30B7" w:rsidRDefault="007F30B7" w:rsidP="007F30B7">
      <w:pPr>
        <w:jc w:val="both"/>
        <w:rPr>
          <w:rFonts w:ascii="Arial" w:hAnsi="Arial" w:cs="Arial"/>
          <w:sz w:val="20"/>
          <w:szCs w:val="26"/>
        </w:rPr>
      </w:pPr>
    </w:p>
    <w:p w:rsidR="007F30B7" w:rsidRDefault="007F30B7" w:rsidP="007F30B7">
      <w:pPr>
        <w:jc w:val="both"/>
        <w:rPr>
          <w:rFonts w:ascii="Arial" w:hAnsi="Arial" w:cs="Arial"/>
          <w:sz w:val="20"/>
          <w:szCs w:val="26"/>
        </w:rPr>
      </w:pPr>
    </w:p>
    <w:p w:rsidR="007F30B7" w:rsidRDefault="007F30B7" w:rsidP="007F30B7">
      <w:pPr>
        <w:jc w:val="both"/>
        <w:rPr>
          <w:rFonts w:ascii="Arial" w:hAnsi="Arial" w:cs="Arial"/>
          <w:sz w:val="20"/>
          <w:szCs w:val="26"/>
        </w:rPr>
      </w:pPr>
    </w:p>
    <w:p w:rsidR="007F30B7" w:rsidRDefault="007F30B7" w:rsidP="007F30B7">
      <w:pPr>
        <w:jc w:val="both"/>
        <w:rPr>
          <w:rFonts w:ascii="Arial" w:hAnsi="Arial" w:cs="Arial"/>
          <w:sz w:val="20"/>
          <w:szCs w:val="26"/>
        </w:rPr>
      </w:pPr>
    </w:p>
    <w:p w:rsidR="007F30B7" w:rsidRDefault="007F30B7" w:rsidP="007F30B7">
      <w:pPr>
        <w:jc w:val="both"/>
        <w:rPr>
          <w:rFonts w:ascii="Arial" w:hAnsi="Arial" w:cs="Arial"/>
          <w:sz w:val="20"/>
          <w:szCs w:val="26"/>
        </w:rPr>
      </w:pPr>
    </w:p>
    <w:p w:rsidR="007F30B7" w:rsidRDefault="007F30B7" w:rsidP="007F30B7">
      <w:pPr>
        <w:jc w:val="both"/>
        <w:rPr>
          <w:rFonts w:ascii="Arial" w:hAnsi="Arial" w:cs="Arial"/>
          <w:sz w:val="20"/>
          <w:szCs w:val="26"/>
        </w:rPr>
      </w:pPr>
    </w:p>
    <w:p w:rsidR="007F30B7" w:rsidRDefault="007F30B7" w:rsidP="007F30B7">
      <w:pPr>
        <w:jc w:val="both"/>
        <w:rPr>
          <w:rFonts w:ascii="Arial" w:hAnsi="Arial" w:cs="Arial"/>
          <w:sz w:val="20"/>
          <w:szCs w:val="26"/>
        </w:rPr>
      </w:pPr>
    </w:p>
    <w:p w:rsidR="00227CB7" w:rsidRPr="005C16EE" w:rsidRDefault="00227CB7" w:rsidP="005C16EE">
      <w:pPr>
        <w:tabs>
          <w:tab w:val="left" w:pos="4157"/>
        </w:tabs>
        <w:spacing w:after="120"/>
        <w:rPr>
          <w:rFonts w:ascii="Arial" w:hAnsi="Arial" w:cs="Arial"/>
          <w:sz w:val="20"/>
          <w:szCs w:val="26"/>
        </w:rPr>
      </w:pPr>
      <w:r>
        <w:rPr>
          <w:rFonts w:ascii="Arial" w:hAnsi="Arial" w:cs="Arial"/>
          <w:b/>
          <w:szCs w:val="26"/>
        </w:rPr>
        <w:t>LENF DÜĞÜMLERİ</w:t>
      </w:r>
    </w:p>
    <w:p w:rsidR="009813B9" w:rsidRPr="009813B9" w:rsidRDefault="007E6587" w:rsidP="008A27B4">
      <w:pPr>
        <w:pStyle w:val="ListeParagraf"/>
        <w:numPr>
          <w:ilvl w:val="0"/>
          <w:numId w:val="36"/>
        </w:numPr>
        <w:spacing w:after="120"/>
        <w:jc w:val="both"/>
        <w:rPr>
          <w:rFonts w:ascii="Arial" w:hAnsi="Arial" w:cs="Arial"/>
          <w:sz w:val="20"/>
          <w:szCs w:val="26"/>
        </w:rPr>
      </w:pPr>
      <w:r>
        <w:rPr>
          <w:rFonts w:ascii="Arial" w:hAnsi="Arial" w:cs="Arial"/>
          <w:sz w:val="20"/>
          <w:szCs w:val="26"/>
        </w:rPr>
        <w:t>Lenf damarlarının birleştiği bölgelere denir.</w:t>
      </w:r>
      <w:r w:rsidR="009813B9">
        <w:rPr>
          <w:rFonts w:ascii="Arial" w:hAnsi="Arial" w:cs="Arial"/>
          <w:sz w:val="20"/>
          <w:szCs w:val="26"/>
        </w:rPr>
        <w:t xml:space="preserve"> </w:t>
      </w:r>
      <w:r w:rsidR="009813B9" w:rsidRPr="009813B9">
        <w:rPr>
          <w:rFonts w:ascii="Arial" w:hAnsi="Arial" w:cs="Arial"/>
          <w:sz w:val="20"/>
          <w:szCs w:val="26"/>
        </w:rPr>
        <w:t xml:space="preserve">Bademcikler, dalak ve timüs önemli lenf düğümleridir. </w:t>
      </w:r>
    </w:p>
    <w:p w:rsidR="00551F4C" w:rsidRDefault="009813B9" w:rsidP="008A27B4">
      <w:pPr>
        <w:pStyle w:val="ListeParagraf"/>
        <w:numPr>
          <w:ilvl w:val="0"/>
          <w:numId w:val="36"/>
        </w:numPr>
        <w:spacing w:after="120"/>
        <w:jc w:val="both"/>
        <w:rPr>
          <w:rFonts w:ascii="Arial" w:hAnsi="Arial" w:cs="Arial"/>
          <w:sz w:val="20"/>
          <w:szCs w:val="26"/>
        </w:rPr>
      </w:pPr>
      <w:r>
        <w:rPr>
          <w:rFonts w:ascii="Arial" w:hAnsi="Arial" w:cs="Arial"/>
          <w:sz w:val="20"/>
          <w:szCs w:val="26"/>
        </w:rPr>
        <w:t>Lenf düğümlerinde lenfositler üretilir</w:t>
      </w:r>
      <w:r w:rsidR="00551F4C">
        <w:rPr>
          <w:rFonts w:ascii="Arial" w:hAnsi="Arial" w:cs="Arial"/>
          <w:sz w:val="20"/>
          <w:szCs w:val="26"/>
        </w:rPr>
        <w:t xml:space="preserve"> ve bu düğümler</w:t>
      </w:r>
      <w:r w:rsidR="00551F4C" w:rsidRPr="009813B9">
        <w:rPr>
          <w:rFonts w:ascii="Arial" w:hAnsi="Arial" w:cs="Arial"/>
          <w:sz w:val="20"/>
          <w:szCs w:val="26"/>
        </w:rPr>
        <w:t xml:space="preserve"> vücuda giren mikroorganizmaları yok</w:t>
      </w:r>
      <w:r w:rsidR="00551F4C">
        <w:rPr>
          <w:rFonts w:ascii="Arial" w:hAnsi="Arial" w:cs="Arial"/>
          <w:sz w:val="20"/>
          <w:szCs w:val="26"/>
        </w:rPr>
        <w:t xml:space="preserve"> etmek için süzgeç görevi görür.</w:t>
      </w:r>
    </w:p>
    <w:p w:rsidR="009813B9" w:rsidRDefault="00551F4C" w:rsidP="008A27B4">
      <w:pPr>
        <w:pStyle w:val="ListeParagraf"/>
        <w:numPr>
          <w:ilvl w:val="0"/>
          <w:numId w:val="36"/>
        </w:numPr>
        <w:spacing w:after="120"/>
        <w:jc w:val="both"/>
        <w:rPr>
          <w:rFonts w:ascii="Arial" w:hAnsi="Arial" w:cs="Arial"/>
          <w:sz w:val="20"/>
          <w:szCs w:val="26"/>
        </w:rPr>
      </w:pPr>
      <w:r>
        <w:rPr>
          <w:rFonts w:ascii="Arial" w:hAnsi="Arial" w:cs="Arial"/>
          <w:sz w:val="20"/>
          <w:szCs w:val="26"/>
        </w:rPr>
        <w:t>Ağır enfeksiyon durumlarında</w:t>
      </w:r>
      <w:r w:rsidR="00813604">
        <w:rPr>
          <w:rFonts w:ascii="Arial" w:hAnsi="Arial" w:cs="Arial"/>
          <w:sz w:val="20"/>
          <w:szCs w:val="26"/>
        </w:rPr>
        <w:t xml:space="preserve"> lenfositlerin sayısı artar ve</w:t>
      </w:r>
      <w:r>
        <w:rPr>
          <w:rFonts w:ascii="Arial" w:hAnsi="Arial" w:cs="Arial"/>
          <w:sz w:val="20"/>
          <w:szCs w:val="26"/>
        </w:rPr>
        <w:t xml:space="preserve"> </w:t>
      </w:r>
      <w:r w:rsidR="009813B9" w:rsidRPr="00551F4C">
        <w:rPr>
          <w:rFonts w:ascii="Arial" w:hAnsi="Arial" w:cs="Arial"/>
          <w:sz w:val="20"/>
          <w:szCs w:val="26"/>
        </w:rPr>
        <w:t>lenf düğümlerinde şişme görülür.</w:t>
      </w:r>
    </w:p>
    <w:p w:rsidR="00813604" w:rsidRPr="00C70975" w:rsidRDefault="00C70975" w:rsidP="00C70975">
      <w:pPr>
        <w:jc w:val="both"/>
        <w:rPr>
          <w:rFonts w:ascii="Arial" w:hAnsi="Arial" w:cs="Arial"/>
          <w:b/>
          <w:sz w:val="26"/>
          <w:szCs w:val="26"/>
        </w:rPr>
      </w:pPr>
      <w:r>
        <w:rPr>
          <w:rFonts w:ascii="Arial" w:hAnsi="Arial" w:cs="Arial"/>
          <w:b/>
          <w:sz w:val="26"/>
          <w:szCs w:val="26"/>
        </w:rPr>
        <w:lastRenderedPageBreak/>
        <w:t>DOLAŞIM SİSTEMİ RAHATSIZLIKLARI</w:t>
      </w:r>
    </w:p>
    <w:p w:rsidR="00971A2A" w:rsidRPr="00813604" w:rsidRDefault="00813604" w:rsidP="00C70975">
      <w:pPr>
        <w:spacing w:after="0"/>
        <w:jc w:val="both"/>
        <w:rPr>
          <w:rFonts w:ascii="Arial" w:hAnsi="Arial" w:cs="Arial"/>
          <w:sz w:val="20"/>
          <w:szCs w:val="20"/>
        </w:rPr>
      </w:pPr>
      <w:r w:rsidRPr="00813604">
        <w:rPr>
          <w:rFonts w:ascii="Arial" w:hAnsi="Arial" w:cs="Arial"/>
          <w:b/>
          <w:sz w:val="20"/>
          <w:szCs w:val="20"/>
        </w:rPr>
        <w:t>1.</w:t>
      </w:r>
      <w:r w:rsidR="006213B4">
        <w:rPr>
          <w:rFonts w:ascii="Arial" w:hAnsi="Arial" w:cs="Arial"/>
          <w:b/>
          <w:sz w:val="20"/>
          <w:szCs w:val="20"/>
        </w:rPr>
        <w:t xml:space="preserve"> </w:t>
      </w:r>
      <w:r w:rsidRPr="00813604">
        <w:rPr>
          <w:rFonts w:ascii="Arial" w:hAnsi="Arial" w:cs="Arial"/>
          <w:b/>
          <w:sz w:val="20"/>
          <w:szCs w:val="20"/>
        </w:rPr>
        <w:t>Anemi (Kansızlık):</w:t>
      </w:r>
      <w:r w:rsidRPr="00813604">
        <w:rPr>
          <w:rFonts w:ascii="Arial" w:hAnsi="Arial" w:cs="Arial"/>
          <w:sz w:val="20"/>
          <w:szCs w:val="20"/>
        </w:rPr>
        <w:t xml:space="preserve"> Kandaki alyuvar sayısının normalin altına düşmesidir.</w:t>
      </w:r>
      <w:r w:rsidR="00164234">
        <w:rPr>
          <w:rFonts w:ascii="Arial" w:hAnsi="Arial" w:cs="Arial"/>
          <w:sz w:val="20"/>
          <w:szCs w:val="20"/>
        </w:rPr>
        <w:t xml:space="preserve"> Buna bağlı olarak hemoglob</w:t>
      </w:r>
      <w:r w:rsidR="00971A2A">
        <w:rPr>
          <w:rFonts w:ascii="Arial" w:hAnsi="Arial" w:cs="Arial"/>
          <w:sz w:val="20"/>
          <w:szCs w:val="20"/>
        </w:rPr>
        <w:t>in miktarında da azalma görülür</w:t>
      </w:r>
      <w:r w:rsidR="00330BE2">
        <w:rPr>
          <w:rFonts w:ascii="Arial" w:hAnsi="Arial" w:cs="Arial"/>
          <w:sz w:val="20"/>
          <w:szCs w:val="20"/>
        </w:rPr>
        <w:t>.</w:t>
      </w:r>
    </w:p>
    <w:p w:rsidR="00813604" w:rsidRPr="00813604" w:rsidRDefault="00813604" w:rsidP="008A27B4">
      <w:pPr>
        <w:pStyle w:val="ListeParagraf"/>
        <w:numPr>
          <w:ilvl w:val="0"/>
          <w:numId w:val="37"/>
        </w:numPr>
        <w:spacing w:after="160" w:line="256" w:lineRule="auto"/>
        <w:jc w:val="both"/>
        <w:rPr>
          <w:rFonts w:ascii="Arial" w:hAnsi="Arial" w:cs="Arial"/>
          <w:sz w:val="20"/>
          <w:szCs w:val="20"/>
        </w:rPr>
      </w:pPr>
      <w:r w:rsidRPr="00813604">
        <w:rPr>
          <w:rFonts w:ascii="Arial" w:hAnsi="Arial" w:cs="Arial"/>
          <w:sz w:val="20"/>
          <w:szCs w:val="20"/>
        </w:rPr>
        <w:t>Yaralanmalara bağlı kan kaybı</w:t>
      </w:r>
    </w:p>
    <w:p w:rsidR="00813604" w:rsidRPr="00813604" w:rsidRDefault="00813604" w:rsidP="008A27B4">
      <w:pPr>
        <w:pStyle w:val="ListeParagraf"/>
        <w:numPr>
          <w:ilvl w:val="0"/>
          <w:numId w:val="37"/>
        </w:numPr>
        <w:spacing w:after="160" w:line="256" w:lineRule="auto"/>
        <w:jc w:val="both"/>
        <w:rPr>
          <w:rFonts w:ascii="Arial" w:hAnsi="Arial" w:cs="Arial"/>
          <w:sz w:val="20"/>
          <w:szCs w:val="20"/>
        </w:rPr>
      </w:pPr>
      <w:r w:rsidRPr="00813604">
        <w:rPr>
          <w:rFonts w:ascii="Arial" w:hAnsi="Arial" w:cs="Arial"/>
          <w:sz w:val="20"/>
          <w:szCs w:val="20"/>
        </w:rPr>
        <w:t>Demir (Fe) eksikliğine bağlı olarak hemoglobin yapımının azalması</w:t>
      </w:r>
    </w:p>
    <w:p w:rsidR="00813604" w:rsidRPr="00813604" w:rsidRDefault="00813604" w:rsidP="008A27B4">
      <w:pPr>
        <w:pStyle w:val="ListeParagraf"/>
        <w:numPr>
          <w:ilvl w:val="0"/>
          <w:numId w:val="37"/>
        </w:numPr>
        <w:spacing w:after="160" w:line="256" w:lineRule="auto"/>
        <w:jc w:val="both"/>
        <w:rPr>
          <w:rFonts w:ascii="Arial" w:hAnsi="Arial" w:cs="Arial"/>
          <w:sz w:val="20"/>
          <w:szCs w:val="20"/>
        </w:rPr>
      </w:pPr>
      <w:r w:rsidRPr="00813604">
        <w:rPr>
          <w:rFonts w:ascii="Arial" w:hAnsi="Arial" w:cs="Arial"/>
          <w:sz w:val="20"/>
          <w:szCs w:val="20"/>
        </w:rPr>
        <w:t>Kemik iliğinde yeterince kan üretilmemesi</w:t>
      </w:r>
    </w:p>
    <w:p w:rsidR="00813604" w:rsidRPr="00813604" w:rsidRDefault="00813604" w:rsidP="008A27B4">
      <w:pPr>
        <w:pStyle w:val="ListeParagraf"/>
        <w:numPr>
          <w:ilvl w:val="0"/>
          <w:numId w:val="37"/>
        </w:numPr>
        <w:spacing w:after="160" w:line="256" w:lineRule="auto"/>
        <w:jc w:val="both"/>
        <w:rPr>
          <w:rFonts w:ascii="Arial" w:hAnsi="Arial" w:cs="Arial"/>
          <w:sz w:val="20"/>
          <w:szCs w:val="20"/>
        </w:rPr>
      </w:pPr>
      <w:r w:rsidRPr="00813604">
        <w:rPr>
          <w:rFonts w:ascii="Arial" w:hAnsi="Arial" w:cs="Arial"/>
          <w:sz w:val="20"/>
          <w:szCs w:val="20"/>
        </w:rPr>
        <w:t xml:space="preserve">B vitamin eksikliği </w:t>
      </w:r>
    </w:p>
    <w:p w:rsidR="00813604" w:rsidRPr="00813604" w:rsidRDefault="00971A2A" w:rsidP="008A27B4">
      <w:pPr>
        <w:pStyle w:val="ListeParagraf"/>
        <w:numPr>
          <w:ilvl w:val="0"/>
          <w:numId w:val="37"/>
        </w:numPr>
        <w:spacing w:after="120" w:line="256" w:lineRule="auto"/>
        <w:jc w:val="both"/>
        <w:rPr>
          <w:rFonts w:ascii="Arial" w:hAnsi="Arial" w:cs="Arial"/>
          <w:sz w:val="20"/>
          <w:szCs w:val="20"/>
        </w:rPr>
      </w:pPr>
      <w:r>
        <w:rPr>
          <w:rFonts w:ascii="Arial" w:hAnsi="Arial" w:cs="Arial"/>
          <w:sz w:val="20"/>
          <w:szCs w:val="20"/>
        </w:rPr>
        <w:t>Or</w:t>
      </w:r>
      <w:r w:rsidR="00813604" w:rsidRPr="00813604">
        <w:rPr>
          <w:rFonts w:ascii="Arial" w:hAnsi="Arial" w:cs="Arial"/>
          <w:sz w:val="20"/>
          <w:szCs w:val="20"/>
        </w:rPr>
        <w:t>ak hücre anemi gibi kalıtsal faktörler, anemi sebep</w:t>
      </w:r>
      <w:r w:rsidR="00C70975">
        <w:rPr>
          <w:rFonts w:ascii="Arial" w:hAnsi="Arial" w:cs="Arial"/>
          <w:sz w:val="20"/>
          <w:szCs w:val="20"/>
        </w:rPr>
        <w:t>l</w:t>
      </w:r>
      <w:r w:rsidR="00813604" w:rsidRPr="00813604">
        <w:rPr>
          <w:rFonts w:ascii="Arial" w:hAnsi="Arial" w:cs="Arial"/>
          <w:sz w:val="20"/>
          <w:szCs w:val="20"/>
        </w:rPr>
        <w:t>eri arasındadır.</w:t>
      </w:r>
    </w:p>
    <w:p w:rsidR="00813604" w:rsidRPr="00813604" w:rsidRDefault="006213B4" w:rsidP="006213B4">
      <w:pPr>
        <w:spacing w:after="120"/>
        <w:jc w:val="both"/>
        <w:rPr>
          <w:rFonts w:ascii="Arial" w:hAnsi="Arial" w:cs="Arial"/>
          <w:sz w:val="20"/>
          <w:szCs w:val="20"/>
        </w:rPr>
      </w:pPr>
      <w:r>
        <w:rPr>
          <w:rFonts w:ascii="Arial" w:hAnsi="Arial" w:cs="Arial"/>
          <w:b/>
          <w:sz w:val="20"/>
          <w:szCs w:val="20"/>
        </w:rPr>
        <w:t xml:space="preserve">2. </w:t>
      </w:r>
      <w:r w:rsidR="00813604" w:rsidRPr="00813604">
        <w:rPr>
          <w:rFonts w:ascii="Arial" w:hAnsi="Arial" w:cs="Arial"/>
          <w:b/>
          <w:sz w:val="20"/>
          <w:szCs w:val="20"/>
        </w:rPr>
        <w:t>Lösemi (Kan Kanseri):</w:t>
      </w:r>
      <w:r w:rsidR="00813604" w:rsidRPr="00813604">
        <w:rPr>
          <w:rFonts w:ascii="Arial" w:hAnsi="Arial" w:cs="Arial"/>
          <w:sz w:val="20"/>
          <w:szCs w:val="20"/>
        </w:rPr>
        <w:t xml:space="preserve"> Kandaki akyuvar sayısının anormal artı</w:t>
      </w:r>
      <w:r w:rsidR="00C70975">
        <w:rPr>
          <w:rFonts w:ascii="Arial" w:hAnsi="Arial" w:cs="Arial"/>
          <w:sz w:val="20"/>
          <w:szCs w:val="20"/>
        </w:rPr>
        <w:t>ş</w:t>
      </w:r>
      <w:r w:rsidR="00813604" w:rsidRPr="00813604">
        <w:rPr>
          <w:rFonts w:ascii="Arial" w:hAnsi="Arial" w:cs="Arial"/>
          <w:sz w:val="20"/>
          <w:szCs w:val="20"/>
        </w:rPr>
        <w:t>ıdır. Kanse</w:t>
      </w:r>
      <w:r w:rsidR="00C70975">
        <w:rPr>
          <w:rFonts w:ascii="Arial" w:hAnsi="Arial" w:cs="Arial"/>
          <w:sz w:val="20"/>
          <w:szCs w:val="20"/>
        </w:rPr>
        <w:t>re dönüşmüş akyuvar hücreleri di</w:t>
      </w:r>
      <w:r w:rsidR="00813604" w:rsidRPr="00813604">
        <w:rPr>
          <w:rFonts w:ascii="Arial" w:hAnsi="Arial" w:cs="Arial"/>
          <w:sz w:val="20"/>
          <w:szCs w:val="20"/>
        </w:rPr>
        <w:t xml:space="preserve">ğer dokulara çok hızlı bir şekilde </w:t>
      </w:r>
      <w:r w:rsidR="00C70975">
        <w:rPr>
          <w:rFonts w:ascii="Arial" w:hAnsi="Arial" w:cs="Arial"/>
          <w:sz w:val="20"/>
          <w:szCs w:val="20"/>
        </w:rPr>
        <w:t>yayılır. Lösemili hücreler kontrol altına alınamazsa</w:t>
      </w:r>
      <w:r w:rsidR="00813604" w:rsidRPr="00813604">
        <w:rPr>
          <w:rFonts w:ascii="Arial" w:hAnsi="Arial" w:cs="Arial"/>
          <w:sz w:val="20"/>
          <w:szCs w:val="20"/>
        </w:rPr>
        <w:t xml:space="preserve"> vücut sıvındaki besin maddelerini, amino asitleri, vitaminleri hızlı bir şekilde kullanır. Protein ve enerji kaybı yaşanır. Bu durum hayati tehlike oluşturur.</w:t>
      </w:r>
      <w:r w:rsidR="0098218E">
        <w:rPr>
          <w:rFonts w:ascii="Arial" w:hAnsi="Arial" w:cs="Arial"/>
          <w:sz w:val="20"/>
          <w:szCs w:val="20"/>
        </w:rPr>
        <w:t xml:space="preserve"> </w:t>
      </w:r>
    </w:p>
    <w:p w:rsidR="00813604" w:rsidRPr="006213B4" w:rsidRDefault="00813604" w:rsidP="006213B4">
      <w:pPr>
        <w:spacing w:after="120"/>
        <w:jc w:val="both"/>
        <w:rPr>
          <w:rFonts w:ascii="Arial" w:hAnsi="Arial" w:cs="Arial"/>
          <w:sz w:val="20"/>
          <w:szCs w:val="20"/>
        </w:rPr>
      </w:pPr>
      <w:r w:rsidRPr="00813604">
        <w:rPr>
          <w:rFonts w:ascii="Arial" w:hAnsi="Arial" w:cs="Arial"/>
          <w:b/>
          <w:sz w:val="20"/>
          <w:szCs w:val="20"/>
        </w:rPr>
        <w:t>3.</w:t>
      </w:r>
      <w:r w:rsidR="006213B4">
        <w:rPr>
          <w:rFonts w:ascii="Arial" w:hAnsi="Arial" w:cs="Arial"/>
          <w:b/>
          <w:sz w:val="20"/>
          <w:szCs w:val="20"/>
        </w:rPr>
        <w:t xml:space="preserve"> </w:t>
      </w:r>
      <w:r w:rsidRPr="00813604">
        <w:rPr>
          <w:rFonts w:ascii="Arial" w:hAnsi="Arial" w:cs="Arial"/>
          <w:b/>
          <w:sz w:val="20"/>
          <w:szCs w:val="20"/>
        </w:rPr>
        <w:t>Hipertansiyon</w:t>
      </w:r>
      <w:r w:rsidR="006213B4">
        <w:rPr>
          <w:rFonts w:ascii="Arial" w:hAnsi="Arial" w:cs="Arial"/>
          <w:b/>
          <w:sz w:val="20"/>
          <w:szCs w:val="20"/>
        </w:rPr>
        <w:t xml:space="preserve"> </w:t>
      </w:r>
      <w:r w:rsidRPr="00813604">
        <w:rPr>
          <w:rFonts w:ascii="Arial" w:hAnsi="Arial" w:cs="Arial"/>
          <w:b/>
          <w:sz w:val="20"/>
          <w:szCs w:val="20"/>
        </w:rPr>
        <w:t>(Yüksek Tansiyon):</w:t>
      </w:r>
      <w:r w:rsidR="006213B4">
        <w:rPr>
          <w:rFonts w:ascii="Arial" w:hAnsi="Arial" w:cs="Arial"/>
          <w:b/>
          <w:sz w:val="20"/>
          <w:szCs w:val="20"/>
        </w:rPr>
        <w:t xml:space="preserve"> </w:t>
      </w:r>
      <w:r w:rsidRPr="00813604">
        <w:rPr>
          <w:rFonts w:ascii="Arial" w:hAnsi="Arial" w:cs="Arial"/>
          <w:sz w:val="20"/>
          <w:szCs w:val="20"/>
        </w:rPr>
        <w:t>Büyük tansiyonun 140 mmHg’dan, küçük tansiyonun 90 mmHg’dan yüksek olmasıdır.</w:t>
      </w:r>
      <w:r w:rsidR="006213B4" w:rsidRPr="006213B4">
        <w:rPr>
          <w:rFonts w:ascii="Arial" w:hAnsi="Arial" w:cs="Arial"/>
          <w:sz w:val="20"/>
          <w:szCs w:val="20"/>
        </w:rPr>
        <w:t xml:space="preserve"> Hipe</w:t>
      </w:r>
      <w:r w:rsidR="006213B4">
        <w:rPr>
          <w:rFonts w:ascii="Arial" w:hAnsi="Arial" w:cs="Arial"/>
          <w:sz w:val="20"/>
          <w:szCs w:val="20"/>
        </w:rPr>
        <w:t>rtansiyon b</w:t>
      </w:r>
      <w:r w:rsidR="006213B4" w:rsidRPr="006213B4">
        <w:rPr>
          <w:rFonts w:ascii="Arial" w:hAnsi="Arial" w:cs="Arial"/>
          <w:sz w:val="20"/>
          <w:szCs w:val="20"/>
        </w:rPr>
        <w:t xml:space="preserve">eslenme bozuklukları, </w:t>
      </w:r>
      <w:r w:rsidRPr="006213B4">
        <w:rPr>
          <w:rFonts w:ascii="Arial" w:hAnsi="Arial" w:cs="Arial"/>
          <w:sz w:val="20"/>
          <w:szCs w:val="20"/>
        </w:rPr>
        <w:t>aşırı kilo, metabolizma bozuklukla</w:t>
      </w:r>
      <w:r w:rsidR="006213B4">
        <w:rPr>
          <w:rFonts w:ascii="Arial" w:hAnsi="Arial" w:cs="Arial"/>
          <w:sz w:val="20"/>
          <w:szCs w:val="20"/>
        </w:rPr>
        <w:t>rı, stres, genetik faktörlerden dolayı ortaya çıkabilir.</w:t>
      </w:r>
      <w:r w:rsidRPr="006213B4">
        <w:rPr>
          <w:rFonts w:ascii="Arial" w:hAnsi="Arial" w:cs="Arial"/>
          <w:sz w:val="20"/>
          <w:szCs w:val="20"/>
        </w:rPr>
        <w:t xml:space="preserve"> Uzun süreli hipertansiyonda damarlarda kalınlaşma, damar esnekliğinde azalma ve damarlarda daralmalar oluşur.</w:t>
      </w:r>
    </w:p>
    <w:p w:rsidR="00813604" w:rsidRPr="006213B4" w:rsidRDefault="00813604" w:rsidP="00121AA5">
      <w:pPr>
        <w:spacing w:after="120"/>
        <w:jc w:val="both"/>
        <w:rPr>
          <w:rFonts w:ascii="Arial" w:hAnsi="Arial" w:cs="Arial"/>
          <w:sz w:val="20"/>
          <w:szCs w:val="20"/>
        </w:rPr>
      </w:pPr>
      <w:r w:rsidRPr="00813604">
        <w:rPr>
          <w:rFonts w:ascii="Arial" w:hAnsi="Arial" w:cs="Arial"/>
          <w:b/>
          <w:sz w:val="20"/>
          <w:szCs w:val="20"/>
        </w:rPr>
        <w:t>4.</w:t>
      </w:r>
      <w:r w:rsidR="006213B4">
        <w:rPr>
          <w:rFonts w:ascii="Arial" w:hAnsi="Arial" w:cs="Arial"/>
          <w:b/>
          <w:sz w:val="20"/>
          <w:szCs w:val="20"/>
        </w:rPr>
        <w:t xml:space="preserve"> </w:t>
      </w:r>
      <w:r w:rsidR="00121AA5">
        <w:rPr>
          <w:rFonts w:ascii="Arial" w:hAnsi="Arial" w:cs="Arial"/>
          <w:b/>
          <w:sz w:val="20"/>
          <w:szCs w:val="20"/>
        </w:rPr>
        <w:t xml:space="preserve">Kalp Krizi (Enfarktüs): </w:t>
      </w:r>
      <w:r w:rsidRPr="00813604">
        <w:rPr>
          <w:rFonts w:ascii="Arial" w:hAnsi="Arial" w:cs="Arial"/>
          <w:sz w:val="20"/>
          <w:szCs w:val="20"/>
        </w:rPr>
        <w:t>Koroner damar</w:t>
      </w:r>
      <w:r w:rsidR="00121AA5">
        <w:rPr>
          <w:rFonts w:ascii="Arial" w:hAnsi="Arial" w:cs="Arial"/>
          <w:sz w:val="20"/>
          <w:szCs w:val="20"/>
        </w:rPr>
        <w:t>ların tıkanması ya da daralması sonucun</w:t>
      </w:r>
      <w:r w:rsidR="001B45CD">
        <w:rPr>
          <w:rFonts w:ascii="Arial" w:hAnsi="Arial" w:cs="Arial"/>
          <w:sz w:val="20"/>
          <w:szCs w:val="20"/>
        </w:rPr>
        <w:t>da kalbe yeteri besin ve oksijen ulaşamaz. Sonuçta d</w:t>
      </w:r>
      <w:r w:rsidRPr="00813604">
        <w:rPr>
          <w:rFonts w:ascii="Arial" w:hAnsi="Arial" w:cs="Arial"/>
          <w:sz w:val="20"/>
          <w:szCs w:val="20"/>
        </w:rPr>
        <w:t>okular kan ile beslenemez. Bu durum kalp krizine neden olur.</w:t>
      </w:r>
      <w:r w:rsidR="00121AA5">
        <w:rPr>
          <w:rFonts w:ascii="Arial" w:hAnsi="Arial" w:cs="Arial"/>
          <w:sz w:val="20"/>
          <w:szCs w:val="20"/>
        </w:rPr>
        <w:t xml:space="preserve"> </w:t>
      </w:r>
      <w:r w:rsidRPr="006213B4">
        <w:rPr>
          <w:rFonts w:ascii="Arial" w:hAnsi="Arial" w:cs="Arial"/>
          <w:sz w:val="20"/>
          <w:szCs w:val="20"/>
        </w:rPr>
        <w:t>Koroner damar tıkanıklığı bypass ile giderilebilir. Koroner damarı tıkalı olan kişinin kendi vücudundan alınan damar aorta bağlanır ve kalbin beslenmesi sağlanır.</w:t>
      </w:r>
    </w:p>
    <w:p w:rsidR="00813604" w:rsidRPr="00813604" w:rsidRDefault="001B45CD" w:rsidP="006213B4">
      <w:pPr>
        <w:spacing w:after="120"/>
        <w:jc w:val="both"/>
        <w:rPr>
          <w:rFonts w:ascii="Arial" w:hAnsi="Arial" w:cs="Arial"/>
          <w:sz w:val="20"/>
          <w:szCs w:val="20"/>
        </w:rPr>
      </w:pPr>
      <w:r>
        <w:rPr>
          <w:rFonts w:ascii="Arial" w:hAnsi="Arial" w:cs="Arial"/>
          <w:b/>
          <w:sz w:val="20"/>
          <w:szCs w:val="20"/>
        </w:rPr>
        <w:t>5</w:t>
      </w:r>
      <w:r w:rsidR="00813604" w:rsidRPr="00813604">
        <w:rPr>
          <w:rFonts w:ascii="Arial" w:hAnsi="Arial" w:cs="Arial"/>
          <w:b/>
          <w:sz w:val="20"/>
          <w:szCs w:val="20"/>
        </w:rPr>
        <w:t>.</w:t>
      </w:r>
      <w:r w:rsidR="006213B4">
        <w:rPr>
          <w:rFonts w:ascii="Arial" w:hAnsi="Arial" w:cs="Arial"/>
          <w:b/>
          <w:sz w:val="20"/>
          <w:szCs w:val="20"/>
        </w:rPr>
        <w:t xml:space="preserve"> </w:t>
      </w:r>
      <w:r w:rsidR="00813604" w:rsidRPr="00813604">
        <w:rPr>
          <w:rFonts w:ascii="Arial" w:hAnsi="Arial" w:cs="Arial"/>
          <w:b/>
          <w:sz w:val="20"/>
          <w:szCs w:val="20"/>
        </w:rPr>
        <w:t xml:space="preserve">Varis: </w:t>
      </w:r>
      <w:r w:rsidR="00813604" w:rsidRPr="00813604">
        <w:rPr>
          <w:rFonts w:ascii="Arial" w:hAnsi="Arial" w:cs="Arial"/>
          <w:sz w:val="20"/>
          <w:szCs w:val="20"/>
        </w:rPr>
        <w:t>Toplardamarın deri altında mavi renkte, genişlemiş ve kıvrımlar yapmış olarak görülmesidir. Başlangıçta damarın genişlemesi sonucu şişlikler görülse de varis ileriki dönemde damar çatlamaları aniden olabilir. Varisli damarlarda pıhtı oluşursa ağrı şişlik ve kızarıklık oluşur.</w:t>
      </w:r>
      <w:r w:rsidR="00164234">
        <w:rPr>
          <w:rFonts w:ascii="Arial" w:hAnsi="Arial" w:cs="Arial"/>
          <w:sz w:val="20"/>
          <w:szCs w:val="20"/>
        </w:rPr>
        <w:t xml:space="preserve"> V</w:t>
      </w:r>
      <w:r w:rsidR="00813604" w:rsidRPr="00813604">
        <w:rPr>
          <w:rFonts w:ascii="Arial" w:hAnsi="Arial" w:cs="Arial"/>
          <w:sz w:val="20"/>
          <w:szCs w:val="20"/>
        </w:rPr>
        <w:t>aris toplardamar kapakçığındaki yetmezlik sonucu oluşur. Kan sürekli geriye kaçar. Bu durumda damarda basınç artışı ve şişliğe yol açar</w:t>
      </w:r>
    </w:p>
    <w:p w:rsidR="00813604" w:rsidRPr="00813604" w:rsidRDefault="001B45CD" w:rsidP="00C70975">
      <w:pPr>
        <w:jc w:val="both"/>
        <w:rPr>
          <w:rFonts w:ascii="Arial" w:hAnsi="Arial" w:cs="Arial"/>
          <w:sz w:val="20"/>
          <w:szCs w:val="20"/>
        </w:rPr>
      </w:pPr>
      <w:r>
        <w:rPr>
          <w:rFonts w:ascii="Arial" w:hAnsi="Arial" w:cs="Arial"/>
          <w:b/>
          <w:sz w:val="20"/>
          <w:szCs w:val="20"/>
        </w:rPr>
        <w:t>6</w:t>
      </w:r>
      <w:r w:rsidR="00813604" w:rsidRPr="00813604">
        <w:rPr>
          <w:rFonts w:ascii="Arial" w:hAnsi="Arial" w:cs="Arial"/>
          <w:b/>
          <w:sz w:val="20"/>
          <w:szCs w:val="20"/>
        </w:rPr>
        <w:t>.</w:t>
      </w:r>
      <w:r w:rsidR="006213B4">
        <w:rPr>
          <w:rFonts w:ascii="Arial" w:hAnsi="Arial" w:cs="Arial"/>
          <w:b/>
          <w:sz w:val="20"/>
          <w:szCs w:val="20"/>
        </w:rPr>
        <w:t xml:space="preserve"> </w:t>
      </w:r>
      <w:r w:rsidR="00813604" w:rsidRPr="00813604">
        <w:rPr>
          <w:rFonts w:ascii="Arial" w:hAnsi="Arial" w:cs="Arial"/>
          <w:b/>
          <w:sz w:val="20"/>
          <w:szCs w:val="20"/>
        </w:rPr>
        <w:t>Kangren:</w:t>
      </w:r>
      <w:r w:rsidR="00813604" w:rsidRPr="00813604">
        <w:rPr>
          <w:rFonts w:ascii="Arial" w:hAnsi="Arial" w:cs="Arial"/>
          <w:sz w:val="20"/>
          <w:szCs w:val="20"/>
        </w:rPr>
        <w:t xml:space="preserve"> Vücuttaki dokuları besleyen atardamarların bazı sebeplerle tıkanması ya da yetersiz hale gelmesiyle hayati işlevlerini kaybetme</w:t>
      </w:r>
      <w:r w:rsidR="006213B4">
        <w:rPr>
          <w:rFonts w:ascii="Arial" w:hAnsi="Arial" w:cs="Arial"/>
          <w:sz w:val="20"/>
          <w:szCs w:val="20"/>
        </w:rPr>
        <w:t xml:space="preserve">si kangren olarak ifade edilir. </w:t>
      </w:r>
      <w:r w:rsidR="00813604" w:rsidRPr="00813604">
        <w:rPr>
          <w:rFonts w:ascii="Arial" w:hAnsi="Arial" w:cs="Arial"/>
          <w:sz w:val="20"/>
          <w:szCs w:val="20"/>
        </w:rPr>
        <w:t>Genellikle derideki hafif bir iltihapla veya hasarla başlayabilir. Böyle</w:t>
      </w:r>
      <w:r w:rsidR="006213B4">
        <w:rPr>
          <w:rFonts w:ascii="Arial" w:hAnsi="Arial" w:cs="Arial"/>
          <w:sz w:val="20"/>
          <w:szCs w:val="20"/>
        </w:rPr>
        <w:t xml:space="preserve"> bir durumda k</w:t>
      </w:r>
      <w:r w:rsidR="00813604" w:rsidRPr="00813604">
        <w:rPr>
          <w:rFonts w:ascii="Arial" w:hAnsi="Arial" w:cs="Arial"/>
          <w:sz w:val="20"/>
          <w:szCs w:val="20"/>
        </w:rPr>
        <w:t>an akışı azalır iltihapla savaşacak akyuvarlarda eksilmeler olur. Dokuyu besleyen atardamardaki kan ilerleyemediğinden ilgili damarın beslendiği dokuda kangren oluşur.</w:t>
      </w:r>
    </w:p>
    <w:p w:rsidR="00813604" w:rsidRPr="00933712" w:rsidRDefault="00933712" w:rsidP="00C70975">
      <w:pPr>
        <w:spacing w:after="120"/>
        <w:jc w:val="both"/>
        <w:rPr>
          <w:rFonts w:ascii="Arial" w:hAnsi="Arial" w:cs="Arial"/>
          <w:sz w:val="20"/>
          <w:szCs w:val="26"/>
        </w:rPr>
      </w:pPr>
      <w:r>
        <w:rPr>
          <w:rFonts w:ascii="Arial" w:hAnsi="Arial" w:cs="Arial"/>
          <w:b/>
          <w:sz w:val="20"/>
          <w:szCs w:val="26"/>
        </w:rPr>
        <w:t xml:space="preserve">7. </w:t>
      </w:r>
      <w:proofErr w:type="spellStart"/>
      <w:r>
        <w:rPr>
          <w:rFonts w:ascii="Arial" w:hAnsi="Arial" w:cs="Arial"/>
          <w:b/>
          <w:sz w:val="20"/>
          <w:szCs w:val="26"/>
        </w:rPr>
        <w:t>Lenfoma</w:t>
      </w:r>
      <w:proofErr w:type="spellEnd"/>
      <w:r>
        <w:rPr>
          <w:rFonts w:ascii="Arial" w:hAnsi="Arial" w:cs="Arial"/>
          <w:b/>
          <w:sz w:val="20"/>
          <w:szCs w:val="26"/>
        </w:rPr>
        <w:t xml:space="preserve"> (Lenf kanseri): </w:t>
      </w:r>
      <w:r>
        <w:rPr>
          <w:rFonts w:ascii="Arial" w:hAnsi="Arial" w:cs="Arial"/>
          <w:sz w:val="20"/>
          <w:szCs w:val="26"/>
        </w:rPr>
        <w:t>Lenfatik yapılardaki normal hücrelerin yerinde anormal şekil ya da hızlı bölünme özellikleri olan hücrelerin ortaya çıkması neticesinde lenf düğümlerinin şişmesiyle kendini gösteren ve lenfositlerden oluşan urlardır.</w:t>
      </w:r>
    </w:p>
    <w:p w:rsidR="00227CB7" w:rsidRDefault="00956306" w:rsidP="00420B76">
      <w:pPr>
        <w:tabs>
          <w:tab w:val="left" w:pos="4157"/>
        </w:tabs>
        <w:spacing w:after="120"/>
        <w:jc w:val="both"/>
        <w:rPr>
          <w:rFonts w:ascii="Arial" w:hAnsi="Arial" w:cs="Arial"/>
          <w:sz w:val="20"/>
          <w:szCs w:val="26"/>
        </w:rPr>
      </w:pPr>
      <w:r>
        <w:rPr>
          <w:rFonts w:ascii="Arial" w:hAnsi="Arial" w:cs="Arial"/>
          <w:b/>
          <w:sz w:val="26"/>
          <w:szCs w:val="26"/>
        </w:rPr>
        <w:t>BAĞIŞIKLIK</w:t>
      </w:r>
      <w:r w:rsidR="00F5300A">
        <w:rPr>
          <w:rFonts w:ascii="Arial" w:hAnsi="Arial" w:cs="Arial"/>
          <w:b/>
          <w:sz w:val="26"/>
          <w:szCs w:val="26"/>
        </w:rPr>
        <w:t xml:space="preserve"> (SAVUNMA)</w:t>
      </w:r>
      <w:r>
        <w:rPr>
          <w:rFonts w:ascii="Arial" w:hAnsi="Arial" w:cs="Arial"/>
          <w:b/>
          <w:sz w:val="26"/>
          <w:szCs w:val="26"/>
        </w:rPr>
        <w:t xml:space="preserve"> SİSTEMİ</w:t>
      </w:r>
    </w:p>
    <w:p w:rsidR="00F5300A" w:rsidRDefault="00F5300A" w:rsidP="008A27B4">
      <w:pPr>
        <w:pStyle w:val="ListeParagraf"/>
        <w:numPr>
          <w:ilvl w:val="0"/>
          <w:numId w:val="34"/>
        </w:numPr>
        <w:tabs>
          <w:tab w:val="left" w:pos="4157"/>
        </w:tabs>
        <w:jc w:val="both"/>
        <w:rPr>
          <w:rFonts w:ascii="Arial" w:hAnsi="Arial" w:cs="Arial"/>
          <w:sz w:val="20"/>
          <w:szCs w:val="26"/>
        </w:rPr>
      </w:pPr>
      <w:r>
        <w:rPr>
          <w:rFonts w:ascii="Arial" w:hAnsi="Arial" w:cs="Arial"/>
          <w:sz w:val="20"/>
          <w:szCs w:val="26"/>
        </w:rPr>
        <w:t>Dış çevreyle etkileşimde olan insan vücudunu dışarıdan gelebilecek olan hastalık etkenlerine karşı koruyan sistem bağışıklık sistemidir.</w:t>
      </w:r>
    </w:p>
    <w:p w:rsidR="00F5300A" w:rsidRDefault="00F5300A" w:rsidP="008A27B4">
      <w:pPr>
        <w:pStyle w:val="ListeParagraf"/>
        <w:numPr>
          <w:ilvl w:val="0"/>
          <w:numId w:val="34"/>
        </w:numPr>
        <w:tabs>
          <w:tab w:val="left" w:pos="4157"/>
        </w:tabs>
        <w:jc w:val="both"/>
        <w:rPr>
          <w:rFonts w:ascii="Arial" w:hAnsi="Arial" w:cs="Arial"/>
          <w:sz w:val="20"/>
          <w:szCs w:val="26"/>
        </w:rPr>
      </w:pPr>
      <w:r>
        <w:rPr>
          <w:rFonts w:ascii="Arial" w:hAnsi="Arial" w:cs="Arial"/>
          <w:sz w:val="20"/>
          <w:szCs w:val="26"/>
        </w:rPr>
        <w:t xml:space="preserve">Bağışıklık sistemi tarafından algılanarak tepki oluşumuna neden olan, çoğunlukla protein ve </w:t>
      </w:r>
      <w:proofErr w:type="spellStart"/>
      <w:r>
        <w:rPr>
          <w:rFonts w:ascii="Arial" w:hAnsi="Arial" w:cs="Arial"/>
          <w:sz w:val="20"/>
          <w:szCs w:val="26"/>
        </w:rPr>
        <w:t>polisakkarit</w:t>
      </w:r>
      <w:proofErr w:type="spellEnd"/>
      <w:r>
        <w:rPr>
          <w:rFonts w:ascii="Arial" w:hAnsi="Arial" w:cs="Arial"/>
          <w:sz w:val="20"/>
          <w:szCs w:val="26"/>
        </w:rPr>
        <w:t xml:space="preserve"> yapıdaki canlı organizma kısımlarına veya büyük moleküllere </w:t>
      </w:r>
      <w:r>
        <w:rPr>
          <w:rFonts w:ascii="Arial" w:hAnsi="Arial" w:cs="Arial"/>
          <w:b/>
          <w:sz w:val="20"/>
          <w:szCs w:val="26"/>
        </w:rPr>
        <w:t xml:space="preserve">antijen </w:t>
      </w:r>
      <w:r>
        <w:rPr>
          <w:rFonts w:ascii="Arial" w:hAnsi="Arial" w:cs="Arial"/>
          <w:sz w:val="20"/>
          <w:szCs w:val="26"/>
        </w:rPr>
        <w:t>denir.</w:t>
      </w:r>
    </w:p>
    <w:p w:rsidR="00F5300A" w:rsidRDefault="00F5300A" w:rsidP="008A27B4">
      <w:pPr>
        <w:pStyle w:val="ListeParagraf"/>
        <w:numPr>
          <w:ilvl w:val="0"/>
          <w:numId w:val="34"/>
        </w:numPr>
        <w:tabs>
          <w:tab w:val="left" w:pos="4157"/>
        </w:tabs>
        <w:jc w:val="both"/>
        <w:rPr>
          <w:rFonts w:ascii="Arial" w:hAnsi="Arial" w:cs="Arial"/>
          <w:sz w:val="20"/>
          <w:szCs w:val="26"/>
        </w:rPr>
      </w:pPr>
      <w:r>
        <w:rPr>
          <w:rFonts w:ascii="Arial" w:hAnsi="Arial" w:cs="Arial"/>
          <w:sz w:val="20"/>
          <w:szCs w:val="26"/>
        </w:rPr>
        <w:t>İnsan vücudu hastalık etkeni mikroorganizmalara karşı iki şekilde yanıt verir. Bunlar özgül olmayan savunma ve özgül (spesifik) savunmadır.</w:t>
      </w:r>
    </w:p>
    <w:p w:rsidR="00F5300A" w:rsidRDefault="00F5300A" w:rsidP="00420B76">
      <w:pPr>
        <w:tabs>
          <w:tab w:val="left" w:pos="4157"/>
        </w:tabs>
        <w:spacing w:after="120"/>
        <w:jc w:val="both"/>
        <w:rPr>
          <w:rFonts w:ascii="Arial" w:hAnsi="Arial" w:cs="Arial"/>
          <w:sz w:val="20"/>
          <w:szCs w:val="24"/>
        </w:rPr>
      </w:pPr>
      <w:r>
        <w:rPr>
          <w:rFonts w:ascii="Arial" w:hAnsi="Arial" w:cs="Arial"/>
          <w:b/>
          <w:sz w:val="24"/>
          <w:szCs w:val="24"/>
        </w:rPr>
        <w:t>1. ÖZGÜL OLMAYAN SAVUNMA</w:t>
      </w:r>
    </w:p>
    <w:p w:rsidR="00F5300A" w:rsidRDefault="00F5300A" w:rsidP="008A27B4">
      <w:pPr>
        <w:pStyle w:val="ListeParagraf"/>
        <w:numPr>
          <w:ilvl w:val="0"/>
          <w:numId w:val="38"/>
        </w:numPr>
        <w:tabs>
          <w:tab w:val="left" w:pos="4157"/>
        </w:tabs>
        <w:jc w:val="both"/>
        <w:rPr>
          <w:rFonts w:ascii="Arial" w:hAnsi="Arial" w:cs="Arial"/>
          <w:sz w:val="20"/>
          <w:szCs w:val="24"/>
        </w:rPr>
      </w:pPr>
      <w:r>
        <w:rPr>
          <w:rFonts w:ascii="Arial" w:hAnsi="Arial" w:cs="Arial"/>
          <w:sz w:val="20"/>
          <w:szCs w:val="24"/>
        </w:rPr>
        <w:t xml:space="preserve">Vücuda zarar veren hastalık yapıcılara karşı onları ayırt etmeden hangisi olursa olsun aynı şekilde direnç gösteren savunma tipidir. </w:t>
      </w:r>
    </w:p>
    <w:p w:rsidR="00420B76" w:rsidRDefault="00420B76" w:rsidP="008A27B4">
      <w:pPr>
        <w:pStyle w:val="ListeParagraf"/>
        <w:numPr>
          <w:ilvl w:val="0"/>
          <w:numId w:val="38"/>
        </w:numPr>
        <w:tabs>
          <w:tab w:val="left" w:pos="4157"/>
        </w:tabs>
        <w:jc w:val="both"/>
        <w:rPr>
          <w:rFonts w:ascii="Arial" w:hAnsi="Arial" w:cs="Arial"/>
          <w:sz w:val="20"/>
          <w:szCs w:val="24"/>
        </w:rPr>
      </w:pPr>
      <w:r>
        <w:rPr>
          <w:rFonts w:ascii="Arial" w:hAnsi="Arial" w:cs="Arial"/>
          <w:sz w:val="20"/>
          <w:szCs w:val="24"/>
        </w:rPr>
        <w:t>Vücudun özgül olmayan savunma mekanizmaları</w:t>
      </w:r>
      <w:r w:rsidR="00F5300A">
        <w:rPr>
          <w:rFonts w:ascii="Arial" w:hAnsi="Arial" w:cs="Arial"/>
          <w:sz w:val="20"/>
          <w:szCs w:val="24"/>
        </w:rPr>
        <w:t xml:space="preserve">; </w:t>
      </w:r>
    </w:p>
    <w:p w:rsidR="00420B76" w:rsidRPr="00420B76" w:rsidRDefault="00420B76" w:rsidP="00420B76">
      <w:pPr>
        <w:pStyle w:val="ListeParagraf"/>
        <w:tabs>
          <w:tab w:val="left" w:pos="4157"/>
        </w:tabs>
        <w:ind w:left="360"/>
        <w:jc w:val="both"/>
        <w:rPr>
          <w:rFonts w:ascii="Arial" w:hAnsi="Arial" w:cs="Arial"/>
          <w:sz w:val="2"/>
          <w:szCs w:val="24"/>
        </w:rPr>
      </w:pPr>
    </w:p>
    <w:p w:rsidR="00420B76" w:rsidRDefault="00420B76" w:rsidP="008A27B4">
      <w:pPr>
        <w:pStyle w:val="ListeParagraf"/>
        <w:numPr>
          <w:ilvl w:val="0"/>
          <w:numId w:val="39"/>
        </w:numPr>
        <w:tabs>
          <w:tab w:val="left" w:pos="4157"/>
        </w:tabs>
        <w:ind w:left="927"/>
        <w:jc w:val="both"/>
        <w:rPr>
          <w:rFonts w:ascii="Arial" w:hAnsi="Arial" w:cs="Arial"/>
          <w:sz w:val="20"/>
          <w:szCs w:val="24"/>
        </w:rPr>
      </w:pPr>
      <w:r>
        <w:rPr>
          <w:rFonts w:ascii="Arial" w:hAnsi="Arial" w:cs="Arial"/>
          <w:sz w:val="20"/>
          <w:szCs w:val="24"/>
        </w:rPr>
        <w:t>F</w:t>
      </w:r>
      <w:r w:rsidR="00F5300A">
        <w:rPr>
          <w:rFonts w:ascii="Arial" w:hAnsi="Arial" w:cs="Arial"/>
          <w:sz w:val="20"/>
          <w:szCs w:val="24"/>
        </w:rPr>
        <w:t xml:space="preserve">iziksel engeller, </w:t>
      </w:r>
    </w:p>
    <w:p w:rsidR="00420B76" w:rsidRDefault="00420B76" w:rsidP="008A27B4">
      <w:pPr>
        <w:pStyle w:val="ListeParagraf"/>
        <w:numPr>
          <w:ilvl w:val="0"/>
          <w:numId w:val="39"/>
        </w:numPr>
        <w:tabs>
          <w:tab w:val="left" w:pos="4157"/>
        </w:tabs>
        <w:ind w:left="927"/>
        <w:jc w:val="both"/>
        <w:rPr>
          <w:rFonts w:ascii="Arial" w:hAnsi="Arial" w:cs="Arial"/>
          <w:sz w:val="20"/>
          <w:szCs w:val="24"/>
        </w:rPr>
      </w:pPr>
      <w:r>
        <w:rPr>
          <w:rFonts w:ascii="Arial" w:hAnsi="Arial" w:cs="Arial"/>
          <w:sz w:val="20"/>
          <w:szCs w:val="24"/>
        </w:rPr>
        <w:t>F</w:t>
      </w:r>
      <w:r w:rsidR="00F5300A">
        <w:rPr>
          <w:rFonts w:ascii="Arial" w:hAnsi="Arial" w:cs="Arial"/>
          <w:sz w:val="20"/>
          <w:szCs w:val="24"/>
        </w:rPr>
        <w:t xml:space="preserve">agositler (fagositoz yapanlar), </w:t>
      </w:r>
    </w:p>
    <w:p w:rsidR="00420B76" w:rsidRDefault="00420B76" w:rsidP="008A27B4">
      <w:pPr>
        <w:pStyle w:val="ListeParagraf"/>
        <w:numPr>
          <w:ilvl w:val="0"/>
          <w:numId w:val="39"/>
        </w:numPr>
        <w:tabs>
          <w:tab w:val="left" w:pos="4157"/>
        </w:tabs>
        <w:ind w:left="927"/>
        <w:jc w:val="both"/>
        <w:rPr>
          <w:rFonts w:ascii="Arial" w:hAnsi="Arial" w:cs="Arial"/>
          <w:sz w:val="20"/>
          <w:szCs w:val="24"/>
        </w:rPr>
      </w:pPr>
      <w:r>
        <w:rPr>
          <w:rFonts w:ascii="Arial" w:hAnsi="Arial" w:cs="Arial"/>
          <w:sz w:val="20"/>
          <w:szCs w:val="24"/>
        </w:rPr>
        <w:t>D</w:t>
      </w:r>
      <w:r w:rsidR="00F5300A">
        <w:rPr>
          <w:rFonts w:ascii="Arial" w:hAnsi="Arial" w:cs="Arial"/>
          <w:sz w:val="20"/>
          <w:szCs w:val="24"/>
        </w:rPr>
        <w:t xml:space="preserve">oğal katil hücreler, </w:t>
      </w:r>
    </w:p>
    <w:p w:rsidR="00420B76" w:rsidRDefault="00420B76" w:rsidP="008A27B4">
      <w:pPr>
        <w:pStyle w:val="ListeParagraf"/>
        <w:numPr>
          <w:ilvl w:val="0"/>
          <w:numId w:val="39"/>
        </w:numPr>
        <w:tabs>
          <w:tab w:val="left" w:pos="4157"/>
        </w:tabs>
        <w:ind w:left="927"/>
        <w:jc w:val="both"/>
        <w:rPr>
          <w:rFonts w:ascii="Arial" w:hAnsi="Arial" w:cs="Arial"/>
          <w:sz w:val="20"/>
          <w:szCs w:val="24"/>
        </w:rPr>
      </w:pPr>
      <w:r>
        <w:rPr>
          <w:rFonts w:ascii="Arial" w:hAnsi="Arial" w:cs="Arial"/>
          <w:sz w:val="20"/>
          <w:szCs w:val="24"/>
        </w:rPr>
        <w:t>İ</w:t>
      </w:r>
      <w:r w:rsidR="00F5300A">
        <w:rPr>
          <w:rFonts w:ascii="Arial" w:hAnsi="Arial" w:cs="Arial"/>
          <w:sz w:val="20"/>
          <w:szCs w:val="24"/>
        </w:rPr>
        <w:t xml:space="preserve">nterferonlar, </w:t>
      </w:r>
    </w:p>
    <w:p w:rsidR="00420B76" w:rsidRDefault="00420B76" w:rsidP="008A27B4">
      <w:pPr>
        <w:pStyle w:val="ListeParagraf"/>
        <w:numPr>
          <w:ilvl w:val="0"/>
          <w:numId w:val="39"/>
        </w:numPr>
        <w:tabs>
          <w:tab w:val="left" w:pos="4157"/>
        </w:tabs>
        <w:ind w:left="927"/>
        <w:jc w:val="both"/>
        <w:rPr>
          <w:rFonts w:ascii="Arial" w:hAnsi="Arial" w:cs="Arial"/>
          <w:sz w:val="20"/>
          <w:szCs w:val="24"/>
        </w:rPr>
      </w:pPr>
      <w:r>
        <w:rPr>
          <w:rFonts w:ascii="Arial" w:hAnsi="Arial" w:cs="Arial"/>
          <w:sz w:val="20"/>
          <w:szCs w:val="24"/>
        </w:rPr>
        <w:t>İltihaplanmalar,</w:t>
      </w:r>
    </w:p>
    <w:p w:rsidR="00F5300A" w:rsidRDefault="00420B76" w:rsidP="008A27B4">
      <w:pPr>
        <w:pStyle w:val="ListeParagraf"/>
        <w:numPr>
          <w:ilvl w:val="0"/>
          <w:numId w:val="39"/>
        </w:numPr>
        <w:tabs>
          <w:tab w:val="left" w:pos="4157"/>
        </w:tabs>
        <w:ind w:left="927"/>
        <w:jc w:val="both"/>
        <w:rPr>
          <w:rFonts w:ascii="Arial" w:hAnsi="Arial" w:cs="Arial"/>
          <w:sz w:val="20"/>
          <w:szCs w:val="24"/>
        </w:rPr>
      </w:pPr>
      <w:r>
        <w:rPr>
          <w:rFonts w:ascii="Arial" w:hAnsi="Arial" w:cs="Arial"/>
          <w:sz w:val="20"/>
          <w:szCs w:val="24"/>
        </w:rPr>
        <w:t>A</w:t>
      </w:r>
      <w:r w:rsidR="00F5300A">
        <w:rPr>
          <w:rFonts w:ascii="Arial" w:hAnsi="Arial" w:cs="Arial"/>
          <w:sz w:val="20"/>
          <w:szCs w:val="24"/>
        </w:rPr>
        <w:t>teşlenmedir.</w:t>
      </w:r>
    </w:p>
    <w:p w:rsidR="00275AC6" w:rsidRDefault="00275AC6" w:rsidP="008A7F2C">
      <w:pPr>
        <w:tabs>
          <w:tab w:val="left" w:pos="4157"/>
        </w:tabs>
        <w:spacing w:after="120"/>
        <w:jc w:val="both"/>
        <w:rPr>
          <w:rFonts w:ascii="Arial" w:hAnsi="Arial" w:cs="Arial"/>
          <w:sz w:val="20"/>
          <w:szCs w:val="24"/>
        </w:rPr>
      </w:pPr>
      <w:r>
        <w:rPr>
          <w:rFonts w:ascii="Arial" w:hAnsi="Arial" w:cs="Arial"/>
          <w:b/>
          <w:szCs w:val="24"/>
        </w:rPr>
        <w:lastRenderedPageBreak/>
        <w:t>Fiziksel Engeller</w:t>
      </w:r>
    </w:p>
    <w:p w:rsidR="00275AC6" w:rsidRDefault="00A66A79" w:rsidP="008A27B4">
      <w:pPr>
        <w:pStyle w:val="ListeParagraf"/>
        <w:numPr>
          <w:ilvl w:val="0"/>
          <w:numId w:val="40"/>
        </w:numPr>
        <w:tabs>
          <w:tab w:val="left" w:pos="4157"/>
        </w:tabs>
        <w:jc w:val="both"/>
        <w:rPr>
          <w:rFonts w:ascii="Arial" w:hAnsi="Arial" w:cs="Arial"/>
          <w:sz w:val="20"/>
          <w:szCs w:val="24"/>
        </w:rPr>
      </w:pPr>
      <w:r>
        <w:rPr>
          <w:rFonts w:ascii="Arial" w:hAnsi="Arial" w:cs="Arial"/>
          <w:sz w:val="20"/>
          <w:szCs w:val="24"/>
        </w:rPr>
        <w:t>Hastalık etkenlerinin vücuda girişini önler.</w:t>
      </w:r>
    </w:p>
    <w:p w:rsidR="00A66A79" w:rsidRDefault="00A66A79" w:rsidP="008A27B4">
      <w:pPr>
        <w:pStyle w:val="ListeParagraf"/>
        <w:numPr>
          <w:ilvl w:val="0"/>
          <w:numId w:val="40"/>
        </w:numPr>
        <w:tabs>
          <w:tab w:val="left" w:pos="4157"/>
        </w:tabs>
        <w:jc w:val="both"/>
        <w:rPr>
          <w:rFonts w:ascii="Arial" w:hAnsi="Arial" w:cs="Arial"/>
          <w:sz w:val="20"/>
          <w:szCs w:val="24"/>
        </w:rPr>
      </w:pPr>
      <w:r>
        <w:rPr>
          <w:rFonts w:ascii="Arial" w:hAnsi="Arial" w:cs="Arial"/>
          <w:sz w:val="20"/>
          <w:szCs w:val="24"/>
        </w:rPr>
        <w:t>Deri, ter, tükürük, yağ bezleri, gözyaşı ve mukus hastalık etkenlerinin vücuda girişini önleyen fiziksel engellerdir.</w:t>
      </w:r>
    </w:p>
    <w:p w:rsidR="003258B4" w:rsidRPr="003258B4" w:rsidRDefault="003258B4" w:rsidP="003258B4">
      <w:pPr>
        <w:pStyle w:val="ListeParagraf"/>
        <w:tabs>
          <w:tab w:val="left" w:pos="4157"/>
        </w:tabs>
        <w:ind w:left="360"/>
        <w:jc w:val="both"/>
        <w:rPr>
          <w:rFonts w:ascii="Arial" w:hAnsi="Arial" w:cs="Arial"/>
          <w:sz w:val="6"/>
          <w:szCs w:val="24"/>
        </w:rPr>
      </w:pPr>
    </w:p>
    <w:p w:rsidR="00A66A79" w:rsidRDefault="00A66A79" w:rsidP="008A27B4">
      <w:pPr>
        <w:pStyle w:val="ListeParagraf"/>
        <w:numPr>
          <w:ilvl w:val="0"/>
          <w:numId w:val="41"/>
        </w:numPr>
        <w:tabs>
          <w:tab w:val="left" w:pos="4157"/>
        </w:tabs>
        <w:jc w:val="both"/>
        <w:rPr>
          <w:rFonts w:ascii="Arial" w:hAnsi="Arial" w:cs="Arial"/>
          <w:sz w:val="20"/>
          <w:szCs w:val="24"/>
        </w:rPr>
      </w:pPr>
      <w:r>
        <w:rPr>
          <w:rFonts w:ascii="Arial" w:hAnsi="Arial" w:cs="Arial"/>
          <w:sz w:val="20"/>
          <w:szCs w:val="24"/>
        </w:rPr>
        <w:t>Derinin pH’ının düşük olması ile mikropların vücuda girişini engellemesi</w:t>
      </w:r>
    </w:p>
    <w:p w:rsidR="00A66A79" w:rsidRDefault="00A66A79" w:rsidP="008A27B4">
      <w:pPr>
        <w:pStyle w:val="ListeParagraf"/>
        <w:numPr>
          <w:ilvl w:val="0"/>
          <w:numId w:val="41"/>
        </w:numPr>
        <w:tabs>
          <w:tab w:val="left" w:pos="4157"/>
        </w:tabs>
        <w:jc w:val="both"/>
        <w:rPr>
          <w:rFonts w:ascii="Arial" w:hAnsi="Arial" w:cs="Arial"/>
          <w:sz w:val="20"/>
          <w:szCs w:val="24"/>
        </w:rPr>
      </w:pPr>
      <w:r>
        <w:rPr>
          <w:rFonts w:ascii="Arial" w:hAnsi="Arial" w:cs="Arial"/>
          <w:sz w:val="20"/>
          <w:szCs w:val="24"/>
        </w:rPr>
        <w:t>Besinler yolu ile sindirim kanalına ulaşan mikropların midenin asit salgısıyla yok edilmesi</w:t>
      </w:r>
    </w:p>
    <w:p w:rsidR="00A66A79" w:rsidRDefault="00A66A79" w:rsidP="008A27B4">
      <w:pPr>
        <w:pStyle w:val="ListeParagraf"/>
        <w:numPr>
          <w:ilvl w:val="0"/>
          <w:numId w:val="41"/>
        </w:numPr>
        <w:tabs>
          <w:tab w:val="left" w:pos="4157"/>
        </w:tabs>
        <w:jc w:val="both"/>
        <w:rPr>
          <w:rFonts w:ascii="Arial" w:hAnsi="Arial" w:cs="Arial"/>
          <w:sz w:val="20"/>
          <w:szCs w:val="24"/>
        </w:rPr>
      </w:pPr>
      <w:r>
        <w:rPr>
          <w:rFonts w:ascii="Arial" w:hAnsi="Arial" w:cs="Arial"/>
          <w:sz w:val="20"/>
          <w:szCs w:val="24"/>
        </w:rPr>
        <w:t>Tükürük ve gözyaşındaki lizozim enzimlerinin mikropları parçalaması</w:t>
      </w:r>
    </w:p>
    <w:p w:rsidR="00A66A79" w:rsidRDefault="00A66A79" w:rsidP="0022471C">
      <w:pPr>
        <w:pStyle w:val="ListeParagraf"/>
        <w:numPr>
          <w:ilvl w:val="0"/>
          <w:numId w:val="41"/>
        </w:numPr>
        <w:tabs>
          <w:tab w:val="left" w:pos="4157"/>
        </w:tabs>
        <w:spacing w:after="120"/>
        <w:jc w:val="both"/>
        <w:rPr>
          <w:rFonts w:ascii="Arial" w:hAnsi="Arial" w:cs="Arial"/>
          <w:sz w:val="20"/>
          <w:szCs w:val="24"/>
        </w:rPr>
      </w:pPr>
      <w:r>
        <w:rPr>
          <w:rFonts w:ascii="Arial" w:hAnsi="Arial" w:cs="Arial"/>
          <w:sz w:val="20"/>
          <w:szCs w:val="24"/>
        </w:rPr>
        <w:t>Solunum yollarındaki mukusun hava yolu ile gelen mikropları etkisiz hale getirmesi fiziksel engellere örnek olarak verilebilir.</w:t>
      </w:r>
    </w:p>
    <w:p w:rsidR="000B2B71" w:rsidRDefault="00581919" w:rsidP="008A7F2C">
      <w:pPr>
        <w:tabs>
          <w:tab w:val="left" w:pos="4157"/>
        </w:tabs>
        <w:spacing w:after="120"/>
        <w:jc w:val="both"/>
        <w:rPr>
          <w:rFonts w:ascii="Arial" w:hAnsi="Arial" w:cs="Arial"/>
          <w:sz w:val="20"/>
          <w:szCs w:val="24"/>
        </w:rPr>
      </w:pPr>
      <w:r>
        <w:rPr>
          <w:rFonts w:ascii="Arial" w:hAnsi="Arial" w:cs="Arial"/>
          <w:b/>
          <w:szCs w:val="24"/>
        </w:rPr>
        <w:t>Fagositler</w:t>
      </w:r>
    </w:p>
    <w:p w:rsidR="00581919" w:rsidRDefault="00581919" w:rsidP="008A27B4">
      <w:pPr>
        <w:pStyle w:val="ListeParagraf"/>
        <w:numPr>
          <w:ilvl w:val="0"/>
          <w:numId w:val="42"/>
        </w:numPr>
        <w:tabs>
          <w:tab w:val="left" w:pos="4157"/>
        </w:tabs>
        <w:jc w:val="both"/>
        <w:rPr>
          <w:rFonts w:ascii="Arial" w:hAnsi="Arial" w:cs="Arial"/>
          <w:sz w:val="20"/>
          <w:szCs w:val="24"/>
        </w:rPr>
      </w:pPr>
      <w:r>
        <w:rPr>
          <w:rFonts w:ascii="Arial" w:hAnsi="Arial" w:cs="Arial"/>
          <w:sz w:val="20"/>
          <w:szCs w:val="24"/>
        </w:rPr>
        <w:t>Vücuda giren hastalık yapıcılara karşı ilk görev yapan hücrelerdir. Sadece mikroorganizmaları değil yabancı bileşikleri de vücuttan uzaklaştırırlar.</w:t>
      </w:r>
    </w:p>
    <w:p w:rsidR="00581919" w:rsidRDefault="00581919" w:rsidP="0022471C">
      <w:pPr>
        <w:pStyle w:val="ListeParagraf"/>
        <w:numPr>
          <w:ilvl w:val="0"/>
          <w:numId w:val="42"/>
        </w:numPr>
        <w:tabs>
          <w:tab w:val="left" w:pos="4157"/>
        </w:tabs>
        <w:spacing w:after="120"/>
        <w:jc w:val="both"/>
        <w:rPr>
          <w:rFonts w:ascii="Arial" w:hAnsi="Arial" w:cs="Arial"/>
          <w:sz w:val="20"/>
          <w:szCs w:val="24"/>
        </w:rPr>
      </w:pPr>
      <w:r>
        <w:rPr>
          <w:rFonts w:ascii="Arial" w:hAnsi="Arial" w:cs="Arial"/>
          <w:sz w:val="20"/>
          <w:szCs w:val="24"/>
        </w:rPr>
        <w:t>Akyuvarların bazı çeşitleri ve bazı doku hücreleri (</w:t>
      </w:r>
      <w:proofErr w:type="spellStart"/>
      <w:r>
        <w:rPr>
          <w:rFonts w:ascii="Arial" w:hAnsi="Arial" w:cs="Arial"/>
          <w:sz w:val="20"/>
          <w:szCs w:val="24"/>
        </w:rPr>
        <w:t>makrofajlar</w:t>
      </w:r>
      <w:proofErr w:type="spellEnd"/>
      <w:r>
        <w:rPr>
          <w:rFonts w:ascii="Arial" w:hAnsi="Arial" w:cs="Arial"/>
          <w:sz w:val="20"/>
          <w:szCs w:val="24"/>
        </w:rPr>
        <w:t>) fagositoz ile mikroorganizmaları parçalayarak etkisiz hale getirirler.</w:t>
      </w:r>
    </w:p>
    <w:p w:rsidR="00581919" w:rsidRDefault="00A13928" w:rsidP="008A7F2C">
      <w:pPr>
        <w:tabs>
          <w:tab w:val="left" w:pos="4157"/>
        </w:tabs>
        <w:spacing w:after="120"/>
        <w:jc w:val="both"/>
        <w:rPr>
          <w:rFonts w:ascii="Arial" w:hAnsi="Arial" w:cs="Arial"/>
          <w:sz w:val="20"/>
          <w:szCs w:val="24"/>
        </w:rPr>
      </w:pPr>
      <w:r>
        <w:rPr>
          <w:rFonts w:ascii="Arial" w:hAnsi="Arial" w:cs="Arial"/>
          <w:b/>
          <w:szCs w:val="24"/>
        </w:rPr>
        <w:t>Doğal Katil Hücreler</w:t>
      </w:r>
    </w:p>
    <w:p w:rsidR="00A13928" w:rsidRDefault="00A13928" w:rsidP="008A27B4">
      <w:pPr>
        <w:pStyle w:val="ListeParagraf"/>
        <w:numPr>
          <w:ilvl w:val="0"/>
          <w:numId w:val="43"/>
        </w:numPr>
        <w:tabs>
          <w:tab w:val="left" w:pos="4157"/>
        </w:tabs>
        <w:jc w:val="both"/>
        <w:rPr>
          <w:rFonts w:ascii="Arial" w:hAnsi="Arial" w:cs="Arial"/>
          <w:sz w:val="20"/>
          <w:szCs w:val="24"/>
        </w:rPr>
      </w:pPr>
      <w:r>
        <w:rPr>
          <w:rFonts w:ascii="Arial" w:hAnsi="Arial" w:cs="Arial"/>
          <w:sz w:val="20"/>
          <w:szCs w:val="24"/>
        </w:rPr>
        <w:t>Salgıladıkları lizozim enzimleriyle virüs bulaşmış ya da kanserleşmiş hücrelerin yok edilmesini sağlarlar.</w:t>
      </w:r>
    </w:p>
    <w:p w:rsidR="00A13928" w:rsidRDefault="00A13928" w:rsidP="0022471C">
      <w:pPr>
        <w:pStyle w:val="ListeParagraf"/>
        <w:numPr>
          <w:ilvl w:val="0"/>
          <w:numId w:val="43"/>
        </w:numPr>
        <w:tabs>
          <w:tab w:val="left" w:pos="4157"/>
        </w:tabs>
        <w:spacing w:after="120"/>
        <w:jc w:val="both"/>
        <w:rPr>
          <w:rFonts w:ascii="Arial" w:hAnsi="Arial" w:cs="Arial"/>
          <w:sz w:val="20"/>
          <w:szCs w:val="24"/>
        </w:rPr>
      </w:pPr>
      <w:r>
        <w:rPr>
          <w:rFonts w:ascii="Arial" w:hAnsi="Arial" w:cs="Arial"/>
          <w:sz w:val="20"/>
          <w:szCs w:val="24"/>
        </w:rPr>
        <w:t>Doku ve organ nakillerinin reddinde en önemli etken doğal katil hücrelerdir.</w:t>
      </w:r>
    </w:p>
    <w:p w:rsidR="00A13928" w:rsidRDefault="00A13928" w:rsidP="008A7F2C">
      <w:pPr>
        <w:tabs>
          <w:tab w:val="left" w:pos="4157"/>
        </w:tabs>
        <w:spacing w:after="120"/>
        <w:jc w:val="both"/>
        <w:rPr>
          <w:rFonts w:ascii="Arial" w:hAnsi="Arial" w:cs="Arial"/>
          <w:sz w:val="20"/>
          <w:szCs w:val="24"/>
        </w:rPr>
      </w:pPr>
      <w:r>
        <w:rPr>
          <w:rFonts w:ascii="Arial" w:hAnsi="Arial" w:cs="Arial"/>
          <w:b/>
          <w:szCs w:val="24"/>
        </w:rPr>
        <w:t>İnterferonlar</w:t>
      </w:r>
    </w:p>
    <w:p w:rsidR="00A13928" w:rsidRDefault="00B765CD" w:rsidP="008A27B4">
      <w:pPr>
        <w:pStyle w:val="ListeParagraf"/>
        <w:numPr>
          <w:ilvl w:val="0"/>
          <w:numId w:val="44"/>
        </w:numPr>
        <w:tabs>
          <w:tab w:val="left" w:pos="4157"/>
        </w:tabs>
        <w:jc w:val="both"/>
        <w:rPr>
          <w:rFonts w:ascii="Arial" w:hAnsi="Arial" w:cs="Arial"/>
          <w:sz w:val="20"/>
          <w:szCs w:val="24"/>
        </w:rPr>
      </w:pPr>
      <w:r>
        <w:rPr>
          <w:rFonts w:ascii="Arial" w:hAnsi="Arial" w:cs="Arial"/>
          <w:sz w:val="20"/>
          <w:szCs w:val="24"/>
        </w:rPr>
        <w:t xml:space="preserve">Virüslere karşı üretilen özel </w:t>
      </w:r>
      <w:proofErr w:type="spellStart"/>
      <w:r>
        <w:rPr>
          <w:rFonts w:ascii="Arial" w:hAnsi="Arial" w:cs="Arial"/>
          <w:sz w:val="20"/>
          <w:szCs w:val="24"/>
        </w:rPr>
        <w:t>antimikrobiyal</w:t>
      </w:r>
      <w:proofErr w:type="spellEnd"/>
      <w:r>
        <w:rPr>
          <w:rFonts w:ascii="Arial" w:hAnsi="Arial" w:cs="Arial"/>
          <w:sz w:val="20"/>
          <w:szCs w:val="24"/>
        </w:rPr>
        <w:t xml:space="preserve"> proteinlerdir. Bazı akyuvar hücreleri ile virüs bulaşmış hücreler tarafından üretilirler.</w:t>
      </w:r>
    </w:p>
    <w:p w:rsidR="00B765CD" w:rsidRDefault="00B765CD" w:rsidP="008A27B4">
      <w:pPr>
        <w:pStyle w:val="ListeParagraf"/>
        <w:numPr>
          <w:ilvl w:val="0"/>
          <w:numId w:val="44"/>
        </w:numPr>
        <w:tabs>
          <w:tab w:val="left" w:pos="4157"/>
        </w:tabs>
        <w:jc w:val="both"/>
        <w:rPr>
          <w:rFonts w:ascii="Arial" w:hAnsi="Arial" w:cs="Arial"/>
          <w:sz w:val="20"/>
          <w:szCs w:val="24"/>
        </w:rPr>
      </w:pPr>
      <w:r>
        <w:rPr>
          <w:rFonts w:ascii="Arial" w:hAnsi="Arial" w:cs="Arial"/>
          <w:sz w:val="20"/>
          <w:szCs w:val="24"/>
        </w:rPr>
        <w:t xml:space="preserve">İnterferon normal bir hücre ile temas ettiğinde hücre zarındaki reseptörlere bağlanarak sitoplazmada virüslere karşı </w:t>
      </w:r>
      <w:proofErr w:type="spellStart"/>
      <w:r>
        <w:rPr>
          <w:rFonts w:ascii="Arial" w:hAnsi="Arial" w:cs="Arial"/>
          <w:sz w:val="20"/>
          <w:szCs w:val="24"/>
        </w:rPr>
        <w:t>antiviral</w:t>
      </w:r>
      <w:proofErr w:type="spellEnd"/>
      <w:r>
        <w:rPr>
          <w:rFonts w:ascii="Arial" w:hAnsi="Arial" w:cs="Arial"/>
          <w:sz w:val="20"/>
          <w:szCs w:val="24"/>
        </w:rPr>
        <w:t xml:space="preserve"> proteinlerin sentezlenmesini sağlar. </w:t>
      </w:r>
    </w:p>
    <w:p w:rsidR="00E501CF" w:rsidRDefault="00E501CF" w:rsidP="008A27B4">
      <w:pPr>
        <w:pStyle w:val="ListeParagraf"/>
        <w:numPr>
          <w:ilvl w:val="0"/>
          <w:numId w:val="44"/>
        </w:numPr>
        <w:tabs>
          <w:tab w:val="left" w:pos="4157"/>
        </w:tabs>
        <w:jc w:val="both"/>
        <w:rPr>
          <w:rFonts w:ascii="Arial" w:hAnsi="Arial" w:cs="Arial"/>
          <w:sz w:val="20"/>
          <w:szCs w:val="24"/>
        </w:rPr>
      </w:pPr>
      <w:r>
        <w:rPr>
          <w:rFonts w:ascii="Arial" w:hAnsi="Arial" w:cs="Arial"/>
          <w:sz w:val="20"/>
          <w:szCs w:val="24"/>
        </w:rPr>
        <w:t>İnterferonlar belirli bir virüse özgü değildir. Bir virüse karşı üretilen interferonlar başka virüs çeşitlerine de etki edebilir.</w:t>
      </w:r>
    </w:p>
    <w:p w:rsidR="00B765CD" w:rsidRDefault="00B765CD" w:rsidP="0022471C">
      <w:pPr>
        <w:pStyle w:val="ListeParagraf"/>
        <w:numPr>
          <w:ilvl w:val="0"/>
          <w:numId w:val="44"/>
        </w:numPr>
        <w:tabs>
          <w:tab w:val="left" w:pos="4157"/>
        </w:tabs>
        <w:spacing w:after="120"/>
        <w:jc w:val="both"/>
        <w:rPr>
          <w:rFonts w:ascii="Arial" w:hAnsi="Arial" w:cs="Arial"/>
          <w:sz w:val="20"/>
          <w:szCs w:val="24"/>
        </w:rPr>
      </w:pPr>
      <w:r>
        <w:rPr>
          <w:rFonts w:ascii="Arial" w:hAnsi="Arial" w:cs="Arial"/>
          <w:sz w:val="20"/>
          <w:szCs w:val="24"/>
        </w:rPr>
        <w:t>İnterferonlar ayrıca diğer bağışıklık hücreler</w:t>
      </w:r>
      <w:r w:rsidR="00E501CF">
        <w:rPr>
          <w:rFonts w:ascii="Arial" w:hAnsi="Arial" w:cs="Arial"/>
          <w:sz w:val="20"/>
          <w:szCs w:val="24"/>
        </w:rPr>
        <w:t>inin uyarılmasını da sağlar.</w:t>
      </w:r>
    </w:p>
    <w:p w:rsidR="009930B7" w:rsidRDefault="009930B7" w:rsidP="008A7F2C">
      <w:pPr>
        <w:tabs>
          <w:tab w:val="left" w:pos="4157"/>
        </w:tabs>
        <w:spacing w:after="120"/>
        <w:jc w:val="both"/>
        <w:rPr>
          <w:rFonts w:ascii="Arial" w:hAnsi="Arial" w:cs="Arial"/>
          <w:sz w:val="20"/>
          <w:szCs w:val="24"/>
        </w:rPr>
      </w:pPr>
      <w:r>
        <w:rPr>
          <w:rFonts w:ascii="Arial" w:hAnsi="Arial" w:cs="Arial"/>
          <w:b/>
          <w:szCs w:val="24"/>
        </w:rPr>
        <w:t xml:space="preserve">İltihaplanma </w:t>
      </w:r>
      <w:r w:rsidR="00BD02C0">
        <w:rPr>
          <w:rFonts w:ascii="Arial" w:hAnsi="Arial" w:cs="Arial"/>
          <w:b/>
          <w:szCs w:val="24"/>
        </w:rPr>
        <w:t>(Yangısal tepki)</w:t>
      </w:r>
      <w:r w:rsidR="00BD02C0">
        <w:rPr>
          <w:rFonts w:ascii="Arial" w:hAnsi="Arial" w:cs="Arial"/>
          <w:b/>
          <w:szCs w:val="24"/>
        </w:rPr>
        <w:t xml:space="preserve"> </w:t>
      </w:r>
    </w:p>
    <w:p w:rsidR="009930B7" w:rsidRDefault="009930B7" w:rsidP="009930B7">
      <w:pPr>
        <w:pStyle w:val="ListeParagraf"/>
        <w:numPr>
          <w:ilvl w:val="0"/>
          <w:numId w:val="45"/>
        </w:numPr>
        <w:tabs>
          <w:tab w:val="left" w:pos="4157"/>
        </w:tabs>
        <w:jc w:val="both"/>
        <w:rPr>
          <w:rFonts w:ascii="Arial" w:hAnsi="Arial" w:cs="Arial"/>
          <w:sz w:val="20"/>
          <w:szCs w:val="24"/>
        </w:rPr>
      </w:pPr>
      <w:r>
        <w:rPr>
          <w:rFonts w:ascii="Arial" w:hAnsi="Arial" w:cs="Arial"/>
          <w:sz w:val="20"/>
          <w:szCs w:val="24"/>
        </w:rPr>
        <w:t xml:space="preserve">Zarar görmüş ya da mikroorganizmalar tarafından </w:t>
      </w:r>
      <w:proofErr w:type="spellStart"/>
      <w:r>
        <w:rPr>
          <w:rFonts w:ascii="Arial" w:hAnsi="Arial" w:cs="Arial"/>
          <w:sz w:val="20"/>
          <w:szCs w:val="24"/>
        </w:rPr>
        <w:t>enfekte</w:t>
      </w:r>
      <w:proofErr w:type="spellEnd"/>
      <w:r>
        <w:rPr>
          <w:rFonts w:ascii="Arial" w:hAnsi="Arial" w:cs="Arial"/>
          <w:sz w:val="20"/>
          <w:szCs w:val="24"/>
        </w:rPr>
        <w:t xml:space="preserve"> olmuş dokularda iltihaplanma ortaya çıkar. </w:t>
      </w:r>
    </w:p>
    <w:p w:rsidR="00BD02C0" w:rsidRPr="00BD02C0" w:rsidRDefault="009930B7" w:rsidP="00BD02C0">
      <w:pPr>
        <w:pStyle w:val="ListeParagraf"/>
        <w:numPr>
          <w:ilvl w:val="0"/>
          <w:numId w:val="45"/>
        </w:numPr>
        <w:tabs>
          <w:tab w:val="left" w:pos="4157"/>
        </w:tabs>
        <w:jc w:val="both"/>
        <w:rPr>
          <w:rFonts w:ascii="Arial" w:hAnsi="Arial" w:cs="Arial"/>
          <w:sz w:val="20"/>
          <w:szCs w:val="24"/>
        </w:rPr>
      </w:pPr>
      <w:r>
        <w:rPr>
          <w:rFonts w:ascii="Arial" w:hAnsi="Arial" w:cs="Arial"/>
          <w:sz w:val="20"/>
          <w:szCs w:val="24"/>
        </w:rPr>
        <w:t xml:space="preserve">İltihaplanma sırasında bölgede öncelikle damar geçirgenliği ve kanın akış hızı artar. Bu sayede bağışıklıkta görevli olan hücrelerin ve pıhtılaşma faktörlerinin yara bölgesine daha hızlı ulaşması sağlanır. </w:t>
      </w:r>
      <w:r w:rsidRPr="009930B7">
        <w:rPr>
          <w:rFonts w:ascii="Arial" w:hAnsi="Arial" w:cs="Arial"/>
          <w:sz w:val="20"/>
          <w:szCs w:val="24"/>
        </w:rPr>
        <w:t>Akyuvarlar yaralı dokudaki hastalık yapıcı faktörleri fagositozla yok eder. Bir süre sonra pıhtılaşma faktörleri yara bölgesinde pıhtılaşmayı sağlayarak mikropların sağlıklı dokulara yayılmasını engeller.</w:t>
      </w:r>
      <w:r w:rsidR="00BD02C0" w:rsidRPr="00BD02C0">
        <w:rPr>
          <w:rFonts w:ascii="Arial" w:hAnsi="Arial" w:cs="Arial"/>
          <w:b/>
          <w:szCs w:val="24"/>
        </w:rPr>
        <w:t xml:space="preserve"> </w:t>
      </w:r>
    </w:p>
    <w:p w:rsidR="00BD02C0" w:rsidRPr="00BD02C0" w:rsidRDefault="00BD02C0" w:rsidP="00BD02C0">
      <w:pPr>
        <w:tabs>
          <w:tab w:val="left" w:pos="4157"/>
        </w:tabs>
        <w:jc w:val="both"/>
        <w:rPr>
          <w:rFonts w:ascii="Arial" w:hAnsi="Arial" w:cs="Arial"/>
          <w:b/>
          <w:szCs w:val="24"/>
        </w:rPr>
      </w:pPr>
      <w:r w:rsidRPr="00BD02C0">
        <w:rPr>
          <w:rFonts w:ascii="Arial" w:hAnsi="Arial" w:cs="Arial"/>
          <w:b/>
          <w:szCs w:val="24"/>
        </w:rPr>
        <w:t>Ateş</w:t>
      </w:r>
    </w:p>
    <w:p w:rsidR="002A6289" w:rsidRDefault="00A16C7F" w:rsidP="009930B7">
      <w:pPr>
        <w:pStyle w:val="ListeParagraf"/>
        <w:numPr>
          <w:ilvl w:val="0"/>
          <w:numId w:val="45"/>
        </w:numPr>
        <w:tabs>
          <w:tab w:val="left" w:pos="4157"/>
        </w:tabs>
        <w:jc w:val="both"/>
        <w:rPr>
          <w:rFonts w:ascii="Arial" w:hAnsi="Arial" w:cs="Arial"/>
          <w:sz w:val="20"/>
          <w:szCs w:val="24"/>
        </w:rPr>
      </w:pPr>
      <w:r>
        <w:rPr>
          <w:rFonts w:ascii="Arial" w:hAnsi="Arial" w:cs="Arial"/>
          <w:sz w:val="20"/>
          <w:szCs w:val="24"/>
        </w:rPr>
        <w:t xml:space="preserve">Vücut sıcaklığındaki bir miktar artış bağışıklık sisteminin bir tepkisi olarak ortaya çıkar. </w:t>
      </w:r>
    </w:p>
    <w:p w:rsidR="002A6289" w:rsidRDefault="00A16C7F" w:rsidP="009930B7">
      <w:pPr>
        <w:pStyle w:val="ListeParagraf"/>
        <w:numPr>
          <w:ilvl w:val="0"/>
          <w:numId w:val="45"/>
        </w:numPr>
        <w:tabs>
          <w:tab w:val="left" w:pos="4157"/>
        </w:tabs>
        <w:jc w:val="both"/>
        <w:rPr>
          <w:rFonts w:ascii="Arial" w:hAnsi="Arial" w:cs="Arial"/>
          <w:sz w:val="20"/>
          <w:szCs w:val="24"/>
        </w:rPr>
      </w:pPr>
      <w:proofErr w:type="spellStart"/>
      <w:r>
        <w:rPr>
          <w:rFonts w:ascii="Arial" w:hAnsi="Arial" w:cs="Arial"/>
          <w:sz w:val="20"/>
          <w:szCs w:val="24"/>
        </w:rPr>
        <w:t>Fagositik</w:t>
      </w:r>
      <w:proofErr w:type="spellEnd"/>
      <w:r>
        <w:rPr>
          <w:rFonts w:ascii="Arial" w:hAnsi="Arial" w:cs="Arial"/>
          <w:sz w:val="20"/>
          <w:szCs w:val="24"/>
        </w:rPr>
        <w:t xml:space="preserve"> hücrelerin bakteri imha ettikleri sırada bakterilerin hücre duvarında bazı maddeler dolaşım sistemine geçerler. Bu maddeler bağışıklık sisteminde </w:t>
      </w:r>
      <w:r w:rsidR="002A6289">
        <w:rPr>
          <w:rFonts w:ascii="Arial" w:hAnsi="Arial" w:cs="Arial"/>
          <w:sz w:val="20"/>
          <w:szCs w:val="24"/>
        </w:rPr>
        <w:t xml:space="preserve">görevli hücreleri uyararak </w:t>
      </w:r>
      <w:r>
        <w:rPr>
          <w:rFonts w:ascii="Arial" w:hAnsi="Arial" w:cs="Arial"/>
          <w:sz w:val="20"/>
          <w:szCs w:val="24"/>
        </w:rPr>
        <w:t>özel kimyasallar salgılatır. Bu salgılanan kimyasallar</w:t>
      </w:r>
      <w:r w:rsidR="002A6289">
        <w:rPr>
          <w:rFonts w:ascii="Arial" w:hAnsi="Arial" w:cs="Arial"/>
          <w:sz w:val="20"/>
          <w:szCs w:val="24"/>
        </w:rPr>
        <w:t xml:space="preserve"> vücut sıcaklığını ayarlayan</w:t>
      </w:r>
      <w:r w:rsidR="008A7F2C">
        <w:rPr>
          <w:rFonts w:ascii="Arial" w:hAnsi="Arial" w:cs="Arial"/>
          <w:sz w:val="20"/>
          <w:szCs w:val="24"/>
        </w:rPr>
        <w:t xml:space="preserve"> </w:t>
      </w:r>
      <w:proofErr w:type="spellStart"/>
      <w:r w:rsidR="002A6289">
        <w:rPr>
          <w:rFonts w:ascii="Arial" w:hAnsi="Arial" w:cs="Arial"/>
          <w:sz w:val="20"/>
          <w:szCs w:val="24"/>
        </w:rPr>
        <w:t>hipotalamusu</w:t>
      </w:r>
      <w:proofErr w:type="spellEnd"/>
      <w:r w:rsidR="002A6289">
        <w:rPr>
          <w:rFonts w:ascii="Arial" w:hAnsi="Arial" w:cs="Arial"/>
          <w:sz w:val="20"/>
          <w:szCs w:val="24"/>
        </w:rPr>
        <w:t xml:space="preserve"> uyarır ve </w:t>
      </w:r>
      <w:proofErr w:type="spellStart"/>
      <w:r w:rsidR="002A6289">
        <w:rPr>
          <w:rFonts w:ascii="Arial" w:hAnsi="Arial" w:cs="Arial"/>
          <w:sz w:val="20"/>
          <w:szCs w:val="24"/>
        </w:rPr>
        <w:t>hipotalamus</w:t>
      </w:r>
      <w:proofErr w:type="spellEnd"/>
      <w:r w:rsidR="008A7F2C">
        <w:rPr>
          <w:rFonts w:ascii="Arial" w:hAnsi="Arial" w:cs="Arial"/>
          <w:sz w:val="20"/>
          <w:szCs w:val="24"/>
        </w:rPr>
        <w:t xml:space="preserve"> vücut sıcaklığını arttırır. </w:t>
      </w:r>
    </w:p>
    <w:p w:rsidR="00A16C7F" w:rsidRDefault="008A7F2C" w:rsidP="0022471C">
      <w:pPr>
        <w:pStyle w:val="ListeParagraf"/>
        <w:numPr>
          <w:ilvl w:val="0"/>
          <w:numId w:val="45"/>
        </w:numPr>
        <w:tabs>
          <w:tab w:val="left" w:pos="4157"/>
        </w:tabs>
        <w:spacing w:after="120"/>
        <w:jc w:val="both"/>
        <w:rPr>
          <w:rFonts w:ascii="Arial" w:hAnsi="Arial" w:cs="Arial"/>
          <w:sz w:val="20"/>
          <w:szCs w:val="24"/>
        </w:rPr>
      </w:pPr>
      <w:r>
        <w:rPr>
          <w:rFonts w:ascii="Arial" w:hAnsi="Arial" w:cs="Arial"/>
          <w:sz w:val="20"/>
          <w:szCs w:val="24"/>
        </w:rPr>
        <w:t xml:space="preserve">Vücut sıcaklığının bir miktar artması interferonların </w:t>
      </w:r>
      <w:r w:rsidR="002A6289">
        <w:rPr>
          <w:rFonts w:ascii="Arial" w:hAnsi="Arial" w:cs="Arial"/>
          <w:sz w:val="20"/>
          <w:szCs w:val="24"/>
        </w:rPr>
        <w:t xml:space="preserve">ve </w:t>
      </w:r>
      <w:proofErr w:type="spellStart"/>
      <w:r>
        <w:rPr>
          <w:rFonts w:ascii="Arial" w:hAnsi="Arial" w:cs="Arial"/>
          <w:sz w:val="20"/>
          <w:szCs w:val="24"/>
        </w:rPr>
        <w:t>fagositik</w:t>
      </w:r>
      <w:proofErr w:type="spellEnd"/>
      <w:r>
        <w:rPr>
          <w:rFonts w:ascii="Arial" w:hAnsi="Arial" w:cs="Arial"/>
          <w:sz w:val="20"/>
          <w:szCs w:val="24"/>
        </w:rPr>
        <w:t xml:space="preserve"> hücrelerin etkil</w:t>
      </w:r>
      <w:r w:rsidR="002A6289">
        <w:rPr>
          <w:rFonts w:ascii="Arial" w:hAnsi="Arial" w:cs="Arial"/>
          <w:sz w:val="20"/>
          <w:szCs w:val="24"/>
        </w:rPr>
        <w:t>i çalışmasına sebep olur. Aynı zamanda</w:t>
      </w:r>
      <w:r>
        <w:rPr>
          <w:rFonts w:ascii="Arial" w:hAnsi="Arial" w:cs="Arial"/>
          <w:sz w:val="20"/>
          <w:szCs w:val="24"/>
        </w:rPr>
        <w:t xml:space="preserve"> kalp atışı hızlanacağından bağışıklık sistemindeki hücrelerin vücuttaki dolaşımı hızlanır.</w:t>
      </w:r>
    </w:p>
    <w:p w:rsidR="00053384" w:rsidRDefault="00053384" w:rsidP="00053384">
      <w:pPr>
        <w:tabs>
          <w:tab w:val="left" w:pos="4157"/>
        </w:tabs>
        <w:spacing w:after="120"/>
        <w:jc w:val="both"/>
        <w:rPr>
          <w:rFonts w:ascii="Arial" w:hAnsi="Arial" w:cs="Arial"/>
          <w:sz w:val="20"/>
          <w:szCs w:val="24"/>
        </w:rPr>
      </w:pPr>
      <w:r>
        <w:rPr>
          <w:rFonts w:ascii="Arial" w:hAnsi="Arial" w:cs="Arial"/>
          <w:b/>
          <w:sz w:val="24"/>
          <w:szCs w:val="24"/>
        </w:rPr>
        <w:t>2</w:t>
      </w:r>
      <w:r w:rsidRPr="00053384">
        <w:rPr>
          <w:rFonts w:ascii="Arial" w:hAnsi="Arial" w:cs="Arial"/>
          <w:b/>
          <w:sz w:val="24"/>
          <w:szCs w:val="24"/>
        </w:rPr>
        <w:t xml:space="preserve">. ÖZGÜL </w:t>
      </w:r>
      <w:r>
        <w:rPr>
          <w:rFonts w:ascii="Arial" w:hAnsi="Arial" w:cs="Arial"/>
          <w:b/>
          <w:sz w:val="24"/>
          <w:szCs w:val="24"/>
        </w:rPr>
        <w:t xml:space="preserve">(SPESİFİK) </w:t>
      </w:r>
      <w:r w:rsidRPr="00053384">
        <w:rPr>
          <w:rFonts w:ascii="Arial" w:hAnsi="Arial" w:cs="Arial"/>
          <w:b/>
          <w:sz w:val="24"/>
          <w:szCs w:val="24"/>
        </w:rPr>
        <w:t>SAVUNMA</w:t>
      </w:r>
    </w:p>
    <w:p w:rsidR="00053384" w:rsidRDefault="00053384" w:rsidP="00053384">
      <w:pPr>
        <w:pStyle w:val="ListeParagraf"/>
        <w:numPr>
          <w:ilvl w:val="0"/>
          <w:numId w:val="46"/>
        </w:numPr>
        <w:tabs>
          <w:tab w:val="left" w:pos="4157"/>
        </w:tabs>
        <w:spacing w:after="120"/>
        <w:jc w:val="both"/>
        <w:rPr>
          <w:rFonts w:ascii="Arial" w:hAnsi="Arial" w:cs="Arial"/>
          <w:sz w:val="20"/>
          <w:szCs w:val="24"/>
        </w:rPr>
      </w:pPr>
      <w:r>
        <w:rPr>
          <w:rFonts w:ascii="Arial" w:hAnsi="Arial" w:cs="Arial"/>
          <w:sz w:val="20"/>
          <w:szCs w:val="24"/>
        </w:rPr>
        <w:t>Hastalık yapıcılara karşı özgül (spesifik) bir tepki ortaya konulmasıyla oluşan bağışıklıktır.</w:t>
      </w:r>
    </w:p>
    <w:p w:rsidR="00053384" w:rsidRDefault="00053384" w:rsidP="00053384">
      <w:pPr>
        <w:pStyle w:val="ListeParagraf"/>
        <w:numPr>
          <w:ilvl w:val="0"/>
          <w:numId w:val="46"/>
        </w:numPr>
        <w:tabs>
          <w:tab w:val="left" w:pos="4157"/>
        </w:tabs>
        <w:spacing w:after="120"/>
        <w:jc w:val="both"/>
        <w:rPr>
          <w:rFonts w:ascii="Arial" w:hAnsi="Arial" w:cs="Arial"/>
          <w:sz w:val="20"/>
          <w:szCs w:val="24"/>
        </w:rPr>
      </w:pPr>
      <w:r>
        <w:rPr>
          <w:rFonts w:ascii="Arial" w:hAnsi="Arial" w:cs="Arial"/>
          <w:sz w:val="20"/>
          <w:szCs w:val="24"/>
        </w:rPr>
        <w:t>Bu savunmada B ve T lenfositleri görev alır. İki çeşit özgül savunma mekanizması vardır.</w:t>
      </w:r>
    </w:p>
    <w:p w:rsidR="00BD02C0" w:rsidRDefault="00BD02C0" w:rsidP="00E6290B">
      <w:pPr>
        <w:tabs>
          <w:tab w:val="left" w:pos="4157"/>
        </w:tabs>
        <w:spacing w:after="100"/>
        <w:jc w:val="both"/>
        <w:rPr>
          <w:rFonts w:ascii="Arial" w:hAnsi="Arial" w:cs="Arial"/>
          <w:b/>
          <w:szCs w:val="24"/>
        </w:rPr>
      </w:pPr>
    </w:p>
    <w:p w:rsidR="00BD02C0" w:rsidRDefault="00BD02C0" w:rsidP="00E6290B">
      <w:pPr>
        <w:tabs>
          <w:tab w:val="left" w:pos="4157"/>
        </w:tabs>
        <w:spacing w:after="100"/>
        <w:jc w:val="both"/>
        <w:rPr>
          <w:rFonts w:ascii="Arial" w:hAnsi="Arial" w:cs="Arial"/>
          <w:b/>
          <w:szCs w:val="24"/>
        </w:rPr>
      </w:pPr>
    </w:p>
    <w:p w:rsidR="00E6290B" w:rsidRDefault="00E6290B" w:rsidP="00E6290B">
      <w:pPr>
        <w:tabs>
          <w:tab w:val="left" w:pos="4157"/>
        </w:tabs>
        <w:spacing w:after="100"/>
        <w:jc w:val="both"/>
        <w:rPr>
          <w:rFonts w:ascii="Arial" w:hAnsi="Arial" w:cs="Arial"/>
          <w:sz w:val="20"/>
          <w:szCs w:val="24"/>
        </w:rPr>
      </w:pPr>
      <w:r>
        <w:rPr>
          <w:rFonts w:ascii="Arial" w:hAnsi="Arial" w:cs="Arial"/>
          <w:b/>
          <w:szCs w:val="24"/>
        </w:rPr>
        <w:lastRenderedPageBreak/>
        <w:t>a</w:t>
      </w:r>
      <w:r w:rsidRPr="0022471C">
        <w:rPr>
          <w:rFonts w:ascii="Arial" w:hAnsi="Arial" w:cs="Arial"/>
          <w:b/>
          <w:szCs w:val="24"/>
        </w:rPr>
        <w:t xml:space="preserve">) </w:t>
      </w:r>
      <w:r>
        <w:rPr>
          <w:rFonts w:ascii="Arial" w:hAnsi="Arial" w:cs="Arial"/>
          <w:b/>
          <w:szCs w:val="24"/>
        </w:rPr>
        <w:t xml:space="preserve">Hücresel </w:t>
      </w:r>
      <w:r w:rsidRPr="0022471C">
        <w:rPr>
          <w:rFonts w:ascii="Arial" w:hAnsi="Arial" w:cs="Arial"/>
          <w:b/>
          <w:szCs w:val="24"/>
        </w:rPr>
        <w:t>Bağışıklık</w:t>
      </w:r>
    </w:p>
    <w:p w:rsidR="00E6290B" w:rsidRDefault="00E6290B" w:rsidP="00E6290B">
      <w:pPr>
        <w:pStyle w:val="ListeParagraf"/>
        <w:numPr>
          <w:ilvl w:val="0"/>
          <w:numId w:val="48"/>
        </w:numPr>
        <w:tabs>
          <w:tab w:val="left" w:pos="4157"/>
        </w:tabs>
        <w:spacing w:after="100" w:afterAutospacing="1"/>
        <w:jc w:val="both"/>
        <w:rPr>
          <w:rFonts w:ascii="Arial" w:hAnsi="Arial" w:cs="Arial"/>
          <w:sz w:val="20"/>
          <w:szCs w:val="24"/>
        </w:rPr>
      </w:pPr>
      <w:r>
        <w:rPr>
          <w:rFonts w:ascii="Arial" w:hAnsi="Arial" w:cs="Arial"/>
          <w:sz w:val="20"/>
          <w:szCs w:val="24"/>
        </w:rPr>
        <w:t xml:space="preserve">T lenfositleri tarafından sağlanan hücresel bağışıklıkta, çok hücreli parazitler, mantarlar, kanserli hücreler, doku nakillerinde aktarılan hücreler, bakteriler veya virüs ile </w:t>
      </w:r>
      <w:proofErr w:type="spellStart"/>
      <w:r>
        <w:rPr>
          <w:rFonts w:ascii="Arial" w:hAnsi="Arial" w:cs="Arial"/>
          <w:sz w:val="20"/>
          <w:szCs w:val="24"/>
        </w:rPr>
        <w:t>enfekte</w:t>
      </w:r>
      <w:proofErr w:type="spellEnd"/>
      <w:r>
        <w:rPr>
          <w:rFonts w:ascii="Arial" w:hAnsi="Arial" w:cs="Arial"/>
          <w:sz w:val="20"/>
          <w:szCs w:val="24"/>
        </w:rPr>
        <w:t xml:space="preserve"> olmuş hücrelere karşı savunma sağlanır.</w:t>
      </w:r>
    </w:p>
    <w:p w:rsidR="00E6290B" w:rsidRPr="00AB453C" w:rsidRDefault="00E6290B" w:rsidP="00E6290B">
      <w:pPr>
        <w:pStyle w:val="ListeParagraf"/>
        <w:numPr>
          <w:ilvl w:val="0"/>
          <w:numId w:val="48"/>
        </w:numPr>
        <w:tabs>
          <w:tab w:val="left" w:pos="4157"/>
        </w:tabs>
        <w:jc w:val="both"/>
        <w:rPr>
          <w:rFonts w:ascii="Arial" w:hAnsi="Arial" w:cs="Arial"/>
          <w:sz w:val="20"/>
          <w:szCs w:val="24"/>
        </w:rPr>
      </w:pPr>
      <w:proofErr w:type="spellStart"/>
      <w:r>
        <w:rPr>
          <w:rFonts w:ascii="Arial" w:hAnsi="Arial" w:cs="Arial"/>
          <w:sz w:val="20"/>
          <w:szCs w:val="24"/>
        </w:rPr>
        <w:t>Timus</w:t>
      </w:r>
      <w:proofErr w:type="spellEnd"/>
      <w:r>
        <w:rPr>
          <w:rFonts w:ascii="Arial" w:hAnsi="Arial" w:cs="Arial"/>
          <w:sz w:val="20"/>
          <w:szCs w:val="24"/>
        </w:rPr>
        <w:t xml:space="preserve"> bezinde özelleşen T lenfositleri antijenlere doğrudan temas ederek onları yok ettiği için bu bağışıklık çeşidine hücresel bağışıklık denir.</w:t>
      </w:r>
    </w:p>
    <w:p w:rsidR="00053384" w:rsidRPr="00053384" w:rsidRDefault="00E6290B" w:rsidP="00053384">
      <w:pPr>
        <w:tabs>
          <w:tab w:val="left" w:pos="4157"/>
        </w:tabs>
        <w:spacing w:after="120"/>
        <w:jc w:val="both"/>
        <w:rPr>
          <w:rFonts w:ascii="Arial" w:hAnsi="Arial" w:cs="Arial"/>
          <w:b/>
          <w:sz w:val="20"/>
          <w:szCs w:val="24"/>
        </w:rPr>
      </w:pPr>
      <w:r>
        <w:rPr>
          <w:rFonts w:ascii="Arial" w:hAnsi="Arial" w:cs="Arial"/>
          <w:b/>
          <w:szCs w:val="24"/>
        </w:rPr>
        <w:t>b</w:t>
      </w:r>
      <w:r w:rsidR="00053384" w:rsidRPr="00053384">
        <w:rPr>
          <w:rFonts w:ascii="Arial" w:hAnsi="Arial" w:cs="Arial"/>
          <w:b/>
          <w:szCs w:val="24"/>
        </w:rPr>
        <w:t xml:space="preserve">) </w:t>
      </w:r>
      <w:proofErr w:type="spellStart"/>
      <w:r w:rsidR="00053384">
        <w:rPr>
          <w:rFonts w:ascii="Arial" w:hAnsi="Arial" w:cs="Arial"/>
          <w:b/>
          <w:szCs w:val="24"/>
        </w:rPr>
        <w:t>Humoral</w:t>
      </w:r>
      <w:proofErr w:type="spellEnd"/>
      <w:r w:rsidR="00053384">
        <w:rPr>
          <w:rFonts w:ascii="Arial" w:hAnsi="Arial" w:cs="Arial"/>
          <w:b/>
          <w:szCs w:val="24"/>
        </w:rPr>
        <w:t xml:space="preserve"> (</w:t>
      </w:r>
      <w:proofErr w:type="spellStart"/>
      <w:r w:rsidR="00053384">
        <w:rPr>
          <w:rFonts w:ascii="Arial" w:hAnsi="Arial" w:cs="Arial"/>
          <w:b/>
          <w:szCs w:val="24"/>
        </w:rPr>
        <w:t>Sıvısal</w:t>
      </w:r>
      <w:proofErr w:type="spellEnd"/>
      <w:r w:rsidR="00053384">
        <w:rPr>
          <w:rFonts w:ascii="Arial" w:hAnsi="Arial" w:cs="Arial"/>
          <w:b/>
          <w:szCs w:val="24"/>
        </w:rPr>
        <w:t>) Bağışıklık</w:t>
      </w:r>
    </w:p>
    <w:p w:rsidR="00053384" w:rsidRDefault="00053384" w:rsidP="00053384">
      <w:pPr>
        <w:pStyle w:val="ListeParagraf"/>
        <w:numPr>
          <w:ilvl w:val="0"/>
          <w:numId w:val="47"/>
        </w:numPr>
        <w:tabs>
          <w:tab w:val="left" w:pos="4157"/>
        </w:tabs>
        <w:jc w:val="both"/>
        <w:rPr>
          <w:rFonts w:ascii="Arial" w:hAnsi="Arial" w:cs="Arial"/>
          <w:sz w:val="20"/>
          <w:szCs w:val="24"/>
        </w:rPr>
      </w:pPr>
      <w:r>
        <w:rPr>
          <w:rFonts w:ascii="Arial" w:hAnsi="Arial" w:cs="Arial"/>
          <w:sz w:val="20"/>
          <w:szCs w:val="24"/>
        </w:rPr>
        <w:t>B lenfositleri ve onların ürettikleri antikorların sağladığı bağışıklıktır.</w:t>
      </w:r>
    </w:p>
    <w:p w:rsidR="00053384" w:rsidRDefault="00937D45" w:rsidP="00937D45">
      <w:pPr>
        <w:pStyle w:val="ListeParagraf"/>
        <w:numPr>
          <w:ilvl w:val="0"/>
          <w:numId w:val="47"/>
        </w:numPr>
        <w:tabs>
          <w:tab w:val="left" w:pos="4157"/>
        </w:tabs>
        <w:jc w:val="both"/>
        <w:rPr>
          <w:rFonts w:ascii="Arial" w:hAnsi="Arial" w:cs="Arial"/>
          <w:sz w:val="20"/>
          <w:szCs w:val="24"/>
        </w:rPr>
      </w:pPr>
      <w:r>
        <w:rPr>
          <w:noProof/>
          <w:lang w:eastAsia="tr-TR"/>
        </w:rPr>
        <w:drawing>
          <wp:anchor distT="0" distB="0" distL="114300" distR="114300" simplePos="0" relativeHeight="251745280" behindDoc="1" locked="0" layoutInCell="1" allowOverlap="1" wp14:anchorId="20366DDC" wp14:editId="63215D1F">
            <wp:simplePos x="0" y="0"/>
            <wp:positionH relativeFrom="column">
              <wp:posOffset>1175385</wp:posOffset>
            </wp:positionH>
            <wp:positionV relativeFrom="paragraph">
              <wp:posOffset>519430</wp:posOffset>
            </wp:positionV>
            <wp:extent cx="3482340" cy="2047875"/>
            <wp:effectExtent l="0" t="0" r="3810" b="9525"/>
            <wp:wrapTight wrapText="bothSides">
              <wp:wrapPolygon edited="0">
                <wp:start x="0" y="0"/>
                <wp:lineTo x="0" y="21500"/>
                <wp:lineTo x="21505" y="21500"/>
                <wp:lineTo x="21505" y="0"/>
                <wp:lineTo x="0" y="0"/>
              </wp:wrapPolygon>
            </wp:wrapTight>
            <wp:docPr id="56" name="Resim 56" descr="http://www.biyolojiportali.com/yenimufredat/img/dimg/4.%20Ba%C4%9F%C4%B1%C5%9F%C4%B1kl%C4%B1k%20ve%20%C3%A7e%C5%9Fitleri_dosyalar/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yolojiportali.com/yenimufredat/img/dimg/4.%20Ba%C4%9F%C4%B1%C5%9F%C4%B1kl%C4%B1k%20ve%20%C3%A7e%C5%9Fitleri_dosyalar/image00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8234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3384">
        <w:rPr>
          <w:rFonts w:ascii="Arial" w:hAnsi="Arial" w:cs="Arial"/>
          <w:sz w:val="20"/>
          <w:szCs w:val="24"/>
        </w:rPr>
        <w:t xml:space="preserve">Mikroplarla karşılaşan B lenfositleri </w:t>
      </w:r>
      <w:r w:rsidR="00053384">
        <w:rPr>
          <w:rFonts w:ascii="Arial" w:hAnsi="Arial" w:cs="Arial"/>
          <w:b/>
          <w:sz w:val="20"/>
          <w:szCs w:val="24"/>
        </w:rPr>
        <w:t>antikor</w:t>
      </w:r>
      <w:r w:rsidR="00053384">
        <w:rPr>
          <w:rFonts w:ascii="Arial" w:hAnsi="Arial" w:cs="Arial"/>
          <w:sz w:val="20"/>
          <w:szCs w:val="24"/>
        </w:rPr>
        <w:t xml:space="preserve"> adı verilen proteinler üreterek bağışıklık sağlarlar. Bir kısım B lenfositleri ise bellek hücrelerine dönüşerek aynı mikropla tekrar karşılaşıldığında o mikrobu yok edecek olayları başlatır. Bu sayede ba</w:t>
      </w:r>
      <w:r w:rsidR="0022471C">
        <w:rPr>
          <w:rFonts w:ascii="Arial" w:hAnsi="Arial" w:cs="Arial"/>
          <w:sz w:val="20"/>
          <w:szCs w:val="24"/>
        </w:rPr>
        <w:t>zı hastalıkları bir kere geçiren birey aynı hastalığı</w:t>
      </w:r>
      <w:r w:rsidR="00053384">
        <w:rPr>
          <w:rFonts w:ascii="Arial" w:hAnsi="Arial" w:cs="Arial"/>
          <w:sz w:val="20"/>
          <w:szCs w:val="24"/>
        </w:rPr>
        <w:t xml:space="preserve"> </w:t>
      </w:r>
      <w:r w:rsidR="0022471C">
        <w:rPr>
          <w:rFonts w:ascii="Arial" w:hAnsi="Arial" w:cs="Arial"/>
          <w:sz w:val="20"/>
          <w:szCs w:val="24"/>
        </w:rPr>
        <w:t>ikinci ke</w:t>
      </w:r>
      <w:r w:rsidR="0022471C" w:rsidRPr="00937D45">
        <w:rPr>
          <w:rFonts w:ascii="Arial" w:hAnsi="Arial" w:cs="Arial"/>
          <w:sz w:val="20"/>
          <w:szCs w:val="24"/>
        </w:rPr>
        <w:t>z geçirme</w:t>
      </w:r>
      <w:r w:rsidR="00053384" w:rsidRPr="00937D45">
        <w:rPr>
          <w:rFonts w:ascii="Arial" w:hAnsi="Arial" w:cs="Arial"/>
          <w:sz w:val="20"/>
          <w:szCs w:val="24"/>
        </w:rPr>
        <w:t>z.</w:t>
      </w:r>
    </w:p>
    <w:p w:rsidR="00937D45" w:rsidRDefault="00937D45" w:rsidP="00937D45">
      <w:pPr>
        <w:tabs>
          <w:tab w:val="left" w:pos="4157"/>
        </w:tabs>
        <w:jc w:val="both"/>
        <w:rPr>
          <w:rFonts w:ascii="Arial" w:hAnsi="Arial" w:cs="Arial"/>
          <w:sz w:val="20"/>
          <w:szCs w:val="24"/>
        </w:rPr>
      </w:pPr>
    </w:p>
    <w:p w:rsidR="00937D45" w:rsidRDefault="00937D45" w:rsidP="00937D45">
      <w:pPr>
        <w:tabs>
          <w:tab w:val="left" w:pos="4157"/>
        </w:tabs>
        <w:jc w:val="both"/>
        <w:rPr>
          <w:rFonts w:ascii="Arial" w:hAnsi="Arial" w:cs="Arial"/>
          <w:sz w:val="20"/>
          <w:szCs w:val="24"/>
        </w:rPr>
      </w:pPr>
    </w:p>
    <w:p w:rsidR="00937D45" w:rsidRDefault="00937D45" w:rsidP="00937D45">
      <w:pPr>
        <w:tabs>
          <w:tab w:val="left" w:pos="4157"/>
        </w:tabs>
        <w:jc w:val="both"/>
        <w:rPr>
          <w:rFonts w:ascii="Arial" w:hAnsi="Arial" w:cs="Arial"/>
          <w:sz w:val="20"/>
          <w:szCs w:val="24"/>
        </w:rPr>
      </w:pPr>
    </w:p>
    <w:p w:rsidR="00937D45" w:rsidRDefault="00937D45" w:rsidP="00937D45">
      <w:pPr>
        <w:tabs>
          <w:tab w:val="left" w:pos="4157"/>
        </w:tabs>
        <w:jc w:val="both"/>
        <w:rPr>
          <w:rFonts w:ascii="Arial" w:hAnsi="Arial" w:cs="Arial"/>
          <w:sz w:val="20"/>
          <w:szCs w:val="24"/>
        </w:rPr>
      </w:pPr>
    </w:p>
    <w:p w:rsidR="00937D45" w:rsidRDefault="00937D45" w:rsidP="00AB453C">
      <w:pPr>
        <w:tabs>
          <w:tab w:val="left" w:pos="4157"/>
        </w:tabs>
        <w:jc w:val="both"/>
        <w:rPr>
          <w:rFonts w:ascii="Arial" w:hAnsi="Arial" w:cs="Arial"/>
          <w:sz w:val="20"/>
          <w:szCs w:val="24"/>
        </w:rPr>
      </w:pPr>
    </w:p>
    <w:p w:rsidR="00937D45" w:rsidRDefault="00937D45" w:rsidP="00AB453C">
      <w:pPr>
        <w:tabs>
          <w:tab w:val="left" w:pos="4157"/>
        </w:tabs>
        <w:jc w:val="both"/>
        <w:rPr>
          <w:rFonts w:ascii="Arial" w:hAnsi="Arial" w:cs="Arial"/>
          <w:sz w:val="20"/>
          <w:szCs w:val="24"/>
        </w:rPr>
      </w:pPr>
    </w:p>
    <w:p w:rsidR="00937D45" w:rsidRDefault="00937D45" w:rsidP="00AB453C">
      <w:pPr>
        <w:tabs>
          <w:tab w:val="left" w:pos="4157"/>
        </w:tabs>
        <w:jc w:val="both"/>
        <w:rPr>
          <w:rFonts w:ascii="Arial" w:hAnsi="Arial" w:cs="Arial"/>
          <w:sz w:val="20"/>
          <w:szCs w:val="24"/>
        </w:rPr>
      </w:pPr>
    </w:p>
    <w:p w:rsidR="00AB453C" w:rsidRDefault="00AB453C" w:rsidP="00AB453C">
      <w:pPr>
        <w:tabs>
          <w:tab w:val="left" w:pos="4157"/>
        </w:tabs>
        <w:jc w:val="both"/>
        <w:rPr>
          <w:rFonts w:ascii="Arial" w:hAnsi="Arial" w:cs="Arial"/>
          <w:b/>
          <w:sz w:val="24"/>
          <w:szCs w:val="24"/>
        </w:rPr>
      </w:pPr>
      <w:r w:rsidRPr="00AB453C">
        <w:rPr>
          <w:rFonts w:ascii="Arial" w:hAnsi="Arial" w:cs="Arial"/>
          <w:b/>
          <w:sz w:val="24"/>
          <w:szCs w:val="24"/>
        </w:rPr>
        <w:t>BAĞIŞIKLIĞIN KAZANILMASI</w:t>
      </w:r>
    </w:p>
    <w:p w:rsidR="008F632B" w:rsidRDefault="008F632B" w:rsidP="008F632B">
      <w:pPr>
        <w:tabs>
          <w:tab w:val="left" w:pos="3585"/>
        </w:tabs>
        <w:jc w:val="center"/>
        <w:rPr>
          <w:rFonts w:ascii="Arial" w:hAnsi="Arial" w:cs="Arial"/>
          <w:sz w:val="20"/>
          <w:szCs w:val="24"/>
        </w:rPr>
      </w:pPr>
      <w:r>
        <w:rPr>
          <w:rFonts w:ascii="Arial" w:hAnsi="Arial" w:cs="Arial"/>
          <w:noProof/>
          <w:sz w:val="20"/>
          <w:szCs w:val="24"/>
          <w:lang w:eastAsia="tr-TR"/>
        </w:rPr>
        <w:drawing>
          <wp:inline distT="0" distB="0" distL="0" distR="0">
            <wp:extent cx="4953000" cy="1419225"/>
            <wp:effectExtent l="0" t="0" r="0" b="9525"/>
            <wp:docPr id="55" name="Resim 55" descr="C:\Users\10\Desktop\eg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Desktop\eget.png"/>
                    <pic:cNvPicPr>
                      <a:picLocks noChangeAspect="1" noChangeArrowheads="1"/>
                    </pic:cNvPicPr>
                  </pic:nvPicPr>
                  <pic:blipFill rotWithShape="1">
                    <a:blip r:embed="rId27">
                      <a:extLst>
                        <a:ext uri="{28A0092B-C50C-407E-A947-70E740481C1C}">
                          <a14:useLocalDpi xmlns:a14="http://schemas.microsoft.com/office/drawing/2010/main" val="0"/>
                        </a:ext>
                      </a:extLst>
                    </a:blip>
                    <a:srcRect t="4487"/>
                    <a:stretch/>
                  </pic:blipFill>
                  <pic:spPr bwMode="auto">
                    <a:xfrm>
                      <a:off x="0" y="0"/>
                      <a:ext cx="4953000" cy="1419225"/>
                    </a:xfrm>
                    <a:prstGeom prst="rect">
                      <a:avLst/>
                    </a:prstGeom>
                    <a:noFill/>
                    <a:ln>
                      <a:noFill/>
                    </a:ln>
                    <a:extLst>
                      <a:ext uri="{53640926-AAD7-44D8-BBD7-CCE9431645EC}">
                        <a14:shadowObscured xmlns:a14="http://schemas.microsoft.com/office/drawing/2010/main"/>
                      </a:ext>
                    </a:extLst>
                  </pic:spPr>
                </pic:pic>
              </a:graphicData>
            </a:graphic>
          </wp:inline>
        </w:drawing>
      </w:r>
    </w:p>
    <w:p w:rsidR="008F632B" w:rsidRDefault="00E50AFE" w:rsidP="006F2EF7">
      <w:pPr>
        <w:tabs>
          <w:tab w:val="left" w:pos="3585"/>
        </w:tabs>
        <w:spacing w:after="120"/>
        <w:jc w:val="both"/>
        <w:rPr>
          <w:rFonts w:ascii="Arial" w:hAnsi="Arial" w:cs="Arial"/>
          <w:sz w:val="20"/>
          <w:szCs w:val="24"/>
        </w:rPr>
      </w:pPr>
      <w:r>
        <w:rPr>
          <w:rFonts w:ascii="Arial" w:hAnsi="Arial" w:cs="Arial"/>
          <w:b/>
          <w:szCs w:val="24"/>
        </w:rPr>
        <w:t>1. KALITSAL (DOĞAL) BAĞIŞIKLIK</w:t>
      </w:r>
    </w:p>
    <w:p w:rsidR="00BC7301" w:rsidRDefault="00BC7301" w:rsidP="00E50AFE">
      <w:pPr>
        <w:pStyle w:val="ListeParagraf"/>
        <w:numPr>
          <w:ilvl w:val="0"/>
          <w:numId w:val="49"/>
        </w:numPr>
        <w:tabs>
          <w:tab w:val="left" w:pos="3585"/>
        </w:tabs>
        <w:jc w:val="both"/>
        <w:rPr>
          <w:rFonts w:ascii="Arial" w:hAnsi="Arial" w:cs="Arial"/>
          <w:sz w:val="20"/>
          <w:szCs w:val="24"/>
        </w:rPr>
      </w:pPr>
      <w:r>
        <w:rPr>
          <w:rFonts w:ascii="Arial" w:hAnsi="Arial" w:cs="Arial"/>
          <w:sz w:val="20"/>
          <w:szCs w:val="24"/>
        </w:rPr>
        <w:t>Canlının genetik özellikleri nedeniyle doğuştan sahip olduğu bağışıklıktır.</w:t>
      </w:r>
    </w:p>
    <w:p w:rsidR="00BC7301" w:rsidRDefault="00BC7301" w:rsidP="00E50AFE">
      <w:pPr>
        <w:pStyle w:val="ListeParagraf"/>
        <w:numPr>
          <w:ilvl w:val="0"/>
          <w:numId w:val="49"/>
        </w:numPr>
        <w:tabs>
          <w:tab w:val="left" w:pos="3585"/>
        </w:tabs>
        <w:jc w:val="both"/>
        <w:rPr>
          <w:rFonts w:ascii="Arial" w:hAnsi="Arial" w:cs="Arial"/>
          <w:sz w:val="20"/>
          <w:szCs w:val="24"/>
        </w:rPr>
      </w:pPr>
      <w:r>
        <w:rPr>
          <w:rFonts w:ascii="Arial" w:hAnsi="Arial" w:cs="Arial"/>
          <w:sz w:val="20"/>
          <w:szCs w:val="24"/>
        </w:rPr>
        <w:t xml:space="preserve">Doğal bağışıklığın aktif hale geçmesi için vücudun daha önceden patojenle karşılaşıp karşılaşmamasının bir önemi yoktur. </w:t>
      </w:r>
    </w:p>
    <w:p w:rsidR="00BC7301" w:rsidRDefault="00BC7301" w:rsidP="00E50AFE">
      <w:pPr>
        <w:pStyle w:val="ListeParagraf"/>
        <w:numPr>
          <w:ilvl w:val="0"/>
          <w:numId w:val="49"/>
        </w:numPr>
        <w:tabs>
          <w:tab w:val="left" w:pos="3585"/>
        </w:tabs>
        <w:jc w:val="both"/>
        <w:rPr>
          <w:rFonts w:ascii="Arial" w:hAnsi="Arial" w:cs="Arial"/>
          <w:sz w:val="20"/>
          <w:szCs w:val="24"/>
        </w:rPr>
      </w:pPr>
      <w:r>
        <w:rPr>
          <w:rFonts w:ascii="Arial" w:hAnsi="Arial" w:cs="Arial"/>
          <w:sz w:val="20"/>
          <w:szCs w:val="24"/>
        </w:rPr>
        <w:t xml:space="preserve">Vücuda giren antijene karşı vücutta hazır antikorun bulunması doğal bağışıklık olduğu gibi vücudun sahip olduğu pek çok özellikte doğal bağışıklık sağlar. Derinin mikroorganizmalara geçirgen olmaması, </w:t>
      </w:r>
      <w:r w:rsidR="006C4FC6">
        <w:rPr>
          <w:rFonts w:ascii="Arial" w:hAnsi="Arial" w:cs="Arial"/>
          <w:sz w:val="20"/>
          <w:szCs w:val="24"/>
        </w:rPr>
        <w:t xml:space="preserve">kanda </w:t>
      </w:r>
      <w:proofErr w:type="spellStart"/>
      <w:r>
        <w:rPr>
          <w:rFonts w:ascii="Arial" w:hAnsi="Arial" w:cs="Arial"/>
          <w:sz w:val="20"/>
          <w:szCs w:val="24"/>
        </w:rPr>
        <w:t>fagositik</w:t>
      </w:r>
      <w:proofErr w:type="spellEnd"/>
      <w:r>
        <w:rPr>
          <w:rFonts w:ascii="Arial" w:hAnsi="Arial" w:cs="Arial"/>
          <w:sz w:val="20"/>
          <w:szCs w:val="24"/>
        </w:rPr>
        <w:t xml:space="preserve"> hücrelerin </w:t>
      </w:r>
      <w:r w:rsidR="006C4FC6">
        <w:rPr>
          <w:rFonts w:ascii="Arial" w:hAnsi="Arial" w:cs="Arial"/>
          <w:sz w:val="20"/>
          <w:szCs w:val="24"/>
        </w:rPr>
        <w:t>bulunması, mide pH’ının 2 olması, gözyaşı bezlerinin bulunması doğal bağışıklık adına bireyin sahip olduğu adaptasyonlardır.</w:t>
      </w:r>
    </w:p>
    <w:p w:rsidR="00E50AFE" w:rsidRDefault="00E50AFE" w:rsidP="00E50AFE">
      <w:pPr>
        <w:pStyle w:val="ListeParagraf"/>
        <w:numPr>
          <w:ilvl w:val="0"/>
          <w:numId w:val="49"/>
        </w:numPr>
        <w:tabs>
          <w:tab w:val="left" w:pos="3585"/>
        </w:tabs>
        <w:jc w:val="both"/>
        <w:rPr>
          <w:rFonts w:ascii="Arial" w:hAnsi="Arial" w:cs="Arial"/>
          <w:sz w:val="20"/>
          <w:szCs w:val="24"/>
        </w:rPr>
      </w:pPr>
      <w:r>
        <w:rPr>
          <w:rFonts w:ascii="Arial" w:hAnsi="Arial" w:cs="Arial"/>
          <w:sz w:val="20"/>
          <w:szCs w:val="24"/>
        </w:rPr>
        <w:t>Bazı insan ırklarının bazı hastalıklara yakala</w:t>
      </w:r>
      <w:r w:rsidR="006F2EF7">
        <w:rPr>
          <w:rFonts w:ascii="Arial" w:hAnsi="Arial" w:cs="Arial"/>
          <w:sz w:val="20"/>
          <w:szCs w:val="24"/>
        </w:rPr>
        <w:t>nmaması (siyahi insanların sarı</w:t>
      </w:r>
      <w:r>
        <w:rPr>
          <w:rFonts w:ascii="Arial" w:hAnsi="Arial" w:cs="Arial"/>
          <w:sz w:val="20"/>
          <w:szCs w:val="24"/>
        </w:rPr>
        <w:t>humma olmaması)</w:t>
      </w:r>
      <w:r w:rsidR="006F2EF7">
        <w:rPr>
          <w:rFonts w:ascii="Arial" w:hAnsi="Arial" w:cs="Arial"/>
          <w:sz w:val="20"/>
          <w:szCs w:val="24"/>
        </w:rPr>
        <w:t xml:space="preserve"> veya diğer canlılarda hastalığa neden olan bir virüsün insanı etkilememesi </w:t>
      </w:r>
      <w:r w:rsidR="006C4FC6">
        <w:rPr>
          <w:rFonts w:ascii="Arial" w:hAnsi="Arial" w:cs="Arial"/>
          <w:sz w:val="20"/>
          <w:szCs w:val="24"/>
        </w:rPr>
        <w:t>kalıtsal bağışıklıktır.</w:t>
      </w:r>
    </w:p>
    <w:p w:rsidR="00C364EA" w:rsidRDefault="00C364EA" w:rsidP="00C364EA">
      <w:pPr>
        <w:tabs>
          <w:tab w:val="left" w:pos="3585"/>
        </w:tabs>
        <w:spacing w:after="120"/>
        <w:jc w:val="both"/>
        <w:rPr>
          <w:rFonts w:ascii="Arial" w:hAnsi="Arial" w:cs="Arial"/>
          <w:sz w:val="20"/>
          <w:szCs w:val="24"/>
        </w:rPr>
      </w:pPr>
      <w:r>
        <w:rPr>
          <w:rFonts w:ascii="Arial" w:hAnsi="Arial" w:cs="Arial"/>
          <w:b/>
          <w:szCs w:val="24"/>
        </w:rPr>
        <w:t xml:space="preserve">2. KAZANILMIŞ </w:t>
      </w:r>
      <w:r w:rsidRPr="00C364EA">
        <w:rPr>
          <w:rFonts w:ascii="Arial" w:hAnsi="Arial" w:cs="Arial"/>
          <w:b/>
          <w:szCs w:val="24"/>
        </w:rPr>
        <w:t>BAĞIŞIKLIK</w:t>
      </w:r>
    </w:p>
    <w:p w:rsidR="006701C4" w:rsidRDefault="006701C4" w:rsidP="00937D45">
      <w:pPr>
        <w:pStyle w:val="ListeParagraf"/>
        <w:numPr>
          <w:ilvl w:val="0"/>
          <w:numId w:val="50"/>
        </w:numPr>
        <w:tabs>
          <w:tab w:val="left" w:pos="3585"/>
        </w:tabs>
        <w:spacing w:after="240"/>
        <w:jc w:val="both"/>
        <w:rPr>
          <w:rFonts w:ascii="Arial" w:hAnsi="Arial" w:cs="Arial"/>
          <w:sz w:val="20"/>
          <w:szCs w:val="24"/>
        </w:rPr>
      </w:pPr>
      <w:r>
        <w:rPr>
          <w:rFonts w:ascii="Arial" w:hAnsi="Arial" w:cs="Arial"/>
          <w:sz w:val="20"/>
          <w:szCs w:val="24"/>
        </w:rPr>
        <w:t>Doğumdan sonra kazanılan bağışıklıktır. Aktif ve pasif olarak ikiye ayrılır.</w:t>
      </w:r>
    </w:p>
    <w:p w:rsidR="00E52060" w:rsidRDefault="00E52060" w:rsidP="006701C4">
      <w:pPr>
        <w:tabs>
          <w:tab w:val="left" w:pos="3585"/>
        </w:tabs>
        <w:spacing w:after="120"/>
        <w:jc w:val="both"/>
        <w:rPr>
          <w:rFonts w:ascii="Arial" w:hAnsi="Arial" w:cs="Arial"/>
          <w:b/>
          <w:szCs w:val="24"/>
        </w:rPr>
      </w:pPr>
    </w:p>
    <w:p w:rsidR="00937D45" w:rsidRPr="00E52060" w:rsidRDefault="006701C4" w:rsidP="006701C4">
      <w:pPr>
        <w:tabs>
          <w:tab w:val="left" w:pos="3585"/>
        </w:tabs>
        <w:spacing w:after="120"/>
        <w:jc w:val="both"/>
        <w:rPr>
          <w:rFonts w:ascii="Arial" w:hAnsi="Arial" w:cs="Arial"/>
          <w:b/>
          <w:szCs w:val="24"/>
        </w:rPr>
      </w:pPr>
      <w:r>
        <w:rPr>
          <w:rFonts w:ascii="Arial" w:hAnsi="Arial" w:cs="Arial"/>
          <w:b/>
          <w:szCs w:val="24"/>
        </w:rPr>
        <w:lastRenderedPageBreak/>
        <w:t>a) Aktif Bağışıklık</w:t>
      </w:r>
    </w:p>
    <w:p w:rsidR="006701C4" w:rsidRPr="00937D45" w:rsidRDefault="00937D45" w:rsidP="00937D45">
      <w:pPr>
        <w:tabs>
          <w:tab w:val="left" w:pos="3585"/>
        </w:tabs>
        <w:spacing w:after="120"/>
        <w:jc w:val="both"/>
        <w:rPr>
          <w:rFonts w:ascii="Arial" w:hAnsi="Arial" w:cs="Arial"/>
          <w:sz w:val="20"/>
          <w:szCs w:val="24"/>
        </w:rPr>
      </w:pPr>
      <w:r>
        <w:rPr>
          <w:rFonts w:ascii="Arial" w:hAnsi="Arial" w:cs="Arial"/>
          <w:sz w:val="20"/>
          <w:szCs w:val="24"/>
        </w:rPr>
        <w:t xml:space="preserve">      </w:t>
      </w:r>
      <w:r w:rsidR="006701C4" w:rsidRPr="00937D45">
        <w:rPr>
          <w:rFonts w:ascii="Arial" w:hAnsi="Arial" w:cs="Arial"/>
          <w:sz w:val="20"/>
          <w:szCs w:val="24"/>
        </w:rPr>
        <w:t>Antijenlere maruz kaldıktan sonra ortaya çıkan bağışıklıktır. İki yolla kazanılır. Birisi çevredeki hastalık yapıcıların etkisine maruz kaldıktan sonra gelişen yani bulaşıcı hastalığı geçirmekle kazanılan bağışıklıktır. Diğeri ise gelecekte muhtemel bir tehlikeden korunmak için kontrollü şartlarda antikor üretimini sağlayan aşı yoluyla kazanılan bağışıklıktır.</w:t>
      </w:r>
    </w:p>
    <w:p w:rsidR="00937D45" w:rsidRPr="00937D45" w:rsidRDefault="00937D45" w:rsidP="00937D45">
      <w:pPr>
        <w:tabs>
          <w:tab w:val="left" w:pos="3585"/>
        </w:tabs>
        <w:spacing w:after="120"/>
        <w:jc w:val="both"/>
        <w:rPr>
          <w:rFonts w:ascii="Arial" w:hAnsi="Arial" w:cs="Arial"/>
          <w:sz w:val="20"/>
          <w:szCs w:val="24"/>
        </w:rPr>
      </w:pPr>
    </w:p>
    <w:p w:rsidR="006701C4" w:rsidRDefault="00937D45" w:rsidP="006701C4">
      <w:pPr>
        <w:tabs>
          <w:tab w:val="left" w:pos="3585"/>
        </w:tabs>
        <w:spacing w:after="120"/>
        <w:jc w:val="both"/>
        <w:rPr>
          <w:rFonts w:ascii="Arial" w:hAnsi="Arial" w:cs="Arial"/>
          <w:sz w:val="20"/>
          <w:szCs w:val="24"/>
        </w:rPr>
      </w:pPr>
      <w:r>
        <w:rPr>
          <w:rFonts w:ascii="Arial" w:hAnsi="Arial" w:cs="Arial"/>
          <w:b/>
          <w:szCs w:val="24"/>
        </w:rPr>
        <w:t>AŞI</w:t>
      </w:r>
    </w:p>
    <w:p w:rsidR="00937D45" w:rsidRDefault="00937D45" w:rsidP="00937D45">
      <w:pPr>
        <w:pStyle w:val="ListeParagraf"/>
        <w:numPr>
          <w:ilvl w:val="0"/>
          <w:numId w:val="53"/>
        </w:numPr>
        <w:tabs>
          <w:tab w:val="left" w:pos="3585"/>
        </w:tabs>
        <w:spacing w:after="120"/>
        <w:jc w:val="both"/>
        <w:rPr>
          <w:rFonts w:ascii="Arial" w:hAnsi="Arial" w:cs="Arial"/>
          <w:sz w:val="20"/>
          <w:szCs w:val="24"/>
        </w:rPr>
      </w:pPr>
      <w:r>
        <w:rPr>
          <w:rFonts w:ascii="Arial" w:hAnsi="Arial" w:cs="Arial"/>
          <w:sz w:val="20"/>
          <w:szCs w:val="24"/>
        </w:rPr>
        <w:t>Aktif bağışıklık sağlar.</w:t>
      </w:r>
    </w:p>
    <w:p w:rsidR="006A2622" w:rsidRDefault="006A2622" w:rsidP="006A2622">
      <w:pPr>
        <w:pStyle w:val="ListeParagraf"/>
        <w:numPr>
          <w:ilvl w:val="0"/>
          <w:numId w:val="53"/>
        </w:numPr>
        <w:tabs>
          <w:tab w:val="left" w:pos="3585"/>
        </w:tabs>
        <w:spacing w:after="120"/>
        <w:jc w:val="both"/>
        <w:rPr>
          <w:rFonts w:ascii="Arial" w:hAnsi="Arial" w:cs="Arial"/>
          <w:sz w:val="20"/>
          <w:szCs w:val="24"/>
        </w:rPr>
      </w:pPr>
      <w:r w:rsidRPr="006A2622">
        <w:rPr>
          <w:rFonts w:ascii="Arial" w:hAnsi="Arial" w:cs="Arial"/>
          <w:sz w:val="20"/>
          <w:szCs w:val="24"/>
        </w:rPr>
        <w:t>Toksin veya antijen içerir.</w:t>
      </w:r>
    </w:p>
    <w:p w:rsidR="00937D45" w:rsidRDefault="00937D45" w:rsidP="00937D45">
      <w:pPr>
        <w:pStyle w:val="ListeParagraf"/>
        <w:numPr>
          <w:ilvl w:val="0"/>
          <w:numId w:val="53"/>
        </w:numPr>
        <w:tabs>
          <w:tab w:val="left" w:pos="3585"/>
        </w:tabs>
        <w:spacing w:after="120"/>
        <w:jc w:val="both"/>
        <w:rPr>
          <w:rFonts w:ascii="Arial" w:hAnsi="Arial" w:cs="Arial"/>
          <w:sz w:val="20"/>
          <w:szCs w:val="24"/>
        </w:rPr>
      </w:pPr>
      <w:r>
        <w:rPr>
          <w:rFonts w:ascii="Arial" w:hAnsi="Arial" w:cs="Arial"/>
          <w:sz w:val="20"/>
          <w:szCs w:val="24"/>
        </w:rPr>
        <w:t>Sağlıklı kişiye uygulanır.</w:t>
      </w:r>
    </w:p>
    <w:p w:rsidR="00937D45" w:rsidRDefault="00937D45" w:rsidP="00937D45">
      <w:pPr>
        <w:pStyle w:val="ListeParagraf"/>
        <w:numPr>
          <w:ilvl w:val="0"/>
          <w:numId w:val="53"/>
        </w:numPr>
        <w:tabs>
          <w:tab w:val="left" w:pos="3585"/>
        </w:tabs>
        <w:spacing w:after="120"/>
        <w:jc w:val="both"/>
        <w:rPr>
          <w:rFonts w:ascii="Arial" w:hAnsi="Arial" w:cs="Arial"/>
          <w:sz w:val="20"/>
          <w:szCs w:val="24"/>
        </w:rPr>
      </w:pPr>
      <w:r>
        <w:rPr>
          <w:rFonts w:ascii="Arial" w:hAnsi="Arial" w:cs="Arial"/>
          <w:sz w:val="20"/>
          <w:szCs w:val="24"/>
        </w:rPr>
        <w:t>Koruyucu özelliktedir.</w:t>
      </w:r>
    </w:p>
    <w:p w:rsidR="00937D45" w:rsidRDefault="00937D45" w:rsidP="00937D45">
      <w:pPr>
        <w:pStyle w:val="ListeParagraf"/>
        <w:numPr>
          <w:ilvl w:val="0"/>
          <w:numId w:val="53"/>
        </w:numPr>
        <w:tabs>
          <w:tab w:val="left" w:pos="3585"/>
        </w:tabs>
        <w:spacing w:after="120"/>
        <w:jc w:val="both"/>
        <w:rPr>
          <w:rFonts w:ascii="Arial" w:hAnsi="Arial" w:cs="Arial"/>
          <w:sz w:val="20"/>
          <w:szCs w:val="24"/>
        </w:rPr>
      </w:pPr>
      <w:r>
        <w:rPr>
          <w:rFonts w:ascii="Arial" w:hAnsi="Arial" w:cs="Arial"/>
          <w:sz w:val="20"/>
          <w:szCs w:val="24"/>
        </w:rPr>
        <w:t>Uzun süreli bağışıklık sağlar.</w:t>
      </w:r>
    </w:p>
    <w:p w:rsidR="00937D45" w:rsidRPr="00937D45" w:rsidRDefault="00937D45" w:rsidP="00937D45">
      <w:pPr>
        <w:pStyle w:val="ListeParagraf"/>
        <w:numPr>
          <w:ilvl w:val="0"/>
          <w:numId w:val="53"/>
        </w:numPr>
        <w:tabs>
          <w:tab w:val="left" w:pos="3585"/>
        </w:tabs>
        <w:spacing w:after="120"/>
        <w:jc w:val="both"/>
        <w:rPr>
          <w:rFonts w:ascii="Arial" w:hAnsi="Arial" w:cs="Arial"/>
          <w:sz w:val="20"/>
          <w:szCs w:val="24"/>
        </w:rPr>
      </w:pPr>
      <w:r>
        <w:rPr>
          <w:rFonts w:ascii="Arial" w:hAnsi="Arial" w:cs="Arial"/>
          <w:sz w:val="20"/>
          <w:szCs w:val="24"/>
        </w:rPr>
        <w:t>Aşılamada laboratuvar ortamında üretilen ölü veya zayıflatılmış antijenler vücuda enjekte edilir. B lenfositlerinin bellek hücrelerini oluşturmasını sağlayarak aktif bağışıklığa sebep olur.</w:t>
      </w:r>
    </w:p>
    <w:p w:rsidR="00937D45" w:rsidRDefault="00937D45" w:rsidP="00937D45">
      <w:pPr>
        <w:tabs>
          <w:tab w:val="left" w:pos="3585"/>
        </w:tabs>
        <w:spacing w:after="120"/>
        <w:jc w:val="both"/>
        <w:rPr>
          <w:rFonts w:ascii="Arial" w:hAnsi="Arial" w:cs="Arial"/>
          <w:sz w:val="20"/>
          <w:szCs w:val="24"/>
        </w:rPr>
      </w:pPr>
      <w:r>
        <w:rPr>
          <w:rFonts w:ascii="Arial" w:hAnsi="Arial" w:cs="Arial"/>
          <w:b/>
          <w:szCs w:val="24"/>
        </w:rPr>
        <w:t>b) Pasif</w:t>
      </w:r>
      <w:r w:rsidRPr="00937D45">
        <w:rPr>
          <w:rFonts w:ascii="Arial" w:hAnsi="Arial" w:cs="Arial"/>
          <w:b/>
          <w:szCs w:val="24"/>
        </w:rPr>
        <w:t xml:space="preserve"> Bağışıklık</w:t>
      </w:r>
    </w:p>
    <w:p w:rsidR="00D771D7" w:rsidRDefault="00D771D7" w:rsidP="00E97CA7">
      <w:pPr>
        <w:tabs>
          <w:tab w:val="left" w:pos="3585"/>
        </w:tabs>
        <w:spacing w:after="160"/>
        <w:jc w:val="both"/>
        <w:rPr>
          <w:rFonts w:ascii="Arial" w:hAnsi="Arial" w:cs="Arial"/>
          <w:sz w:val="20"/>
          <w:szCs w:val="24"/>
        </w:rPr>
      </w:pPr>
      <w:r>
        <w:rPr>
          <w:rFonts w:ascii="Arial" w:hAnsi="Arial" w:cs="Arial"/>
          <w:sz w:val="20"/>
          <w:szCs w:val="24"/>
        </w:rPr>
        <w:t xml:space="preserve">      Hasta kişiye vücut dışından hazır olarak antikor verilmesiyle sağlanır. Annenin hamilelikte plasenta yoluyla, doğum sonrasında anne sütü ile çocuğuna aktardığı hazır antikorlar örnektir.</w:t>
      </w:r>
      <w:r w:rsidR="0007492B">
        <w:rPr>
          <w:rFonts w:ascii="Arial" w:hAnsi="Arial" w:cs="Arial"/>
          <w:sz w:val="20"/>
          <w:szCs w:val="24"/>
        </w:rPr>
        <w:t xml:space="preserve"> Ayrıca </w:t>
      </w:r>
      <w:proofErr w:type="spellStart"/>
      <w:r w:rsidR="0007492B">
        <w:rPr>
          <w:rFonts w:ascii="Arial" w:hAnsi="Arial" w:cs="Arial"/>
          <w:sz w:val="20"/>
          <w:szCs w:val="24"/>
        </w:rPr>
        <w:t>biyoteknolojik</w:t>
      </w:r>
      <w:proofErr w:type="spellEnd"/>
      <w:r w:rsidR="0007492B">
        <w:rPr>
          <w:rFonts w:ascii="Arial" w:hAnsi="Arial" w:cs="Arial"/>
          <w:sz w:val="20"/>
          <w:szCs w:val="24"/>
        </w:rPr>
        <w:t xml:space="preserve"> yöntemlerle veya hayvanlardan üretilen antikorların hastalık sırasında serum olarak hastaya verilmesi pasif bağışıklık sağlar.</w:t>
      </w:r>
    </w:p>
    <w:p w:rsidR="0007492B" w:rsidRDefault="0007492B" w:rsidP="00937D45">
      <w:pPr>
        <w:tabs>
          <w:tab w:val="left" w:pos="3585"/>
        </w:tabs>
        <w:spacing w:after="120"/>
        <w:jc w:val="both"/>
        <w:rPr>
          <w:rFonts w:ascii="Arial" w:hAnsi="Arial" w:cs="Arial"/>
          <w:sz w:val="20"/>
          <w:szCs w:val="24"/>
        </w:rPr>
      </w:pPr>
      <w:r>
        <w:rPr>
          <w:rFonts w:ascii="Arial" w:hAnsi="Arial" w:cs="Arial"/>
          <w:b/>
          <w:szCs w:val="24"/>
        </w:rPr>
        <w:t>SERUM</w:t>
      </w:r>
    </w:p>
    <w:p w:rsidR="0007492B" w:rsidRDefault="0007492B" w:rsidP="0007492B">
      <w:pPr>
        <w:pStyle w:val="ListeParagraf"/>
        <w:numPr>
          <w:ilvl w:val="0"/>
          <w:numId w:val="54"/>
        </w:numPr>
        <w:tabs>
          <w:tab w:val="left" w:pos="3585"/>
        </w:tabs>
        <w:spacing w:after="120"/>
        <w:jc w:val="both"/>
        <w:rPr>
          <w:rFonts w:ascii="Arial" w:hAnsi="Arial" w:cs="Arial"/>
          <w:sz w:val="20"/>
          <w:szCs w:val="24"/>
        </w:rPr>
      </w:pPr>
      <w:r>
        <w:rPr>
          <w:rFonts w:ascii="Arial" w:hAnsi="Arial" w:cs="Arial"/>
          <w:sz w:val="20"/>
          <w:szCs w:val="24"/>
        </w:rPr>
        <w:t>Pasif bağışıklık sağlar.</w:t>
      </w:r>
    </w:p>
    <w:p w:rsidR="006A2622" w:rsidRPr="006A2622" w:rsidRDefault="006A2622" w:rsidP="006A2622">
      <w:pPr>
        <w:pStyle w:val="ListeParagraf"/>
        <w:numPr>
          <w:ilvl w:val="0"/>
          <w:numId w:val="54"/>
        </w:numPr>
        <w:rPr>
          <w:rFonts w:ascii="Arial" w:hAnsi="Arial" w:cs="Arial"/>
          <w:sz w:val="20"/>
          <w:szCs w:val="24"/>
        </w:rPr>
      </w:pPr>
      <w:r w:rsidRPr="006A2622">
        <w:rPr>
          <w:rFonts w:ascii="Arial" w:hAnsi="Arial" w:cs="Arial"/>
          <w:sz w:val="20"/>
          <w:szCs w:val="24"/>
        </w:rPr>
        <w:t>Antikor veya antitoksin içerir.</w:t>
      </w:r>
    </w:p>
    <w:p w:rsidR="0007492B" w:rsidRDefault="0007492B" w:rsidP="0007492B">
      <w:pPr>
        <w:pStyle w:val="ListeParagraf"/>
        <w:numPr>
          <w:ilvl w:val="0"/>
          <w:numId w:val="54"/>
        </w:numPr>
        <w:tabs>
          <w:tab w:val="left" w:pos="3585"/>
        </w:tabs>
        <w:spacing w:after="120"/>
        <w:jc w:val="both"/>
        <w:rPr>
          <w:rFonts w:ascii="Arial" w:hAnsi="Arial" w:cs="Arial"/>
          <w:sz w:val="20"/>
          <w:szCs w:val="24"/>
        </w:rPr>
      </w:pPr>
      <w:r>
        <w:rPr>
          <w:rFonts w:ascii="Arial" w:hAnsi="Arial" w:cs="Arial"/>
          <w:sz w:val="20"/>
          <w:szCs w:val="24"/>
        </w:rPr>
        <w:t>Hasta kişiye uygulanır.</w:t>
      </w:r>
    </w:p>
    <w:p w:rsidR="0007492B" w:rsidRDefault="0007492B" w:rsidP="0007492B">
      <w:pPr>
        <w:pStyle w:val="ListeParagraf"/>
        <w:numPr>
          <w:ilvl w:val="0"/>
          <w:numId w:val="54"/>
        </w:numPr>
        <w:tabs>
          <w:tab w:val="left" w:pos="3585"/>
        </w:tabs>
        <w:spacing w:after="120"/>
        <w:jc w:val="both"/>
        <w:rPr>
          <w:rFonts w:ascii="Arial" w:hAnsi="Arial" w:cs="Arial"/>
          <w:sz w:val="20"/>
          <w:szCs w:val="24"/>
        </w:rPr>
      </w:pPr>
      <w:r>
        <w:rPr>
          <w:rFonts w:ascii="Arial" w:hAnsi="Arial" w:cs="Arial"/>
          <w:sz w:val="20"/>
          <w:szCs w:val="24"/>
        </w:rPr>
        <w:t>Tedavi edicidir.</w:t>
      </w:r>
    </w:p>
    <w:p w:rsidR="0007492B" w:rsidRDefault="0007492B" w:rsidP="005846A1">
      <w:pPr>
        <w:pStyle w:val="ListeParagraf"/>
        <w:numPr>
          <w:ilvl w:val="0"/>
          <w:numId w:val="54"/>
        </w:numPr>
        <w:tabs>
          <w:tab w:val="left" w:pos="3585"/>
        </w:tabs>
        <w:spacing w:after="240"/>
        <w:jc w:val="both"/>
        <w:rPr>
          <w:rFonts w:ascii="Arial" w:hAnsi="Arial" w:cs="Arial"/>
          <w:sz w:val="20"/>
          <w:szCs w:val="24"/>
        </w:rPr>
      </w:pPr>
      <w:r>
        <w:rPr>
          <w:rFonts w:ascii="Arial" w:hAnsi="Arial" w:cs="Arial"/>
          <w:sz w:val="20"/>
          <w:szCs w:val="24"/>
        </w:rPr>
        <w:t>Kısa süreli bağışıklık sağlar.</w:t>
      </w:r>
    </w:p>
    <w:p w:rsidR="006A2622" w:rsidRPr="0007492B" w:rsidRDefault="006A2622" w:rsidP="006A2622">
      <w:pPr>
        <w:pStyle w:val="ListeParagraf"/>
        <w:numPr>
          <w:ilvl w:val="0"/>
          <w:numId w:val="54"/>
        </w:numPr>
        <w:tabs>
          <w:tab w:val="left" w:pos="3585"/>
        </w:tabs>
        <w:spacing w:after="240"/>
        <w:jc w:val="both"/>
        <w:rPr>
          <w:rFonts w:ascii="Arial" w:hAnsi="Arial" w:cs="Arial"/>
          <w:sz w:val="20"/>
          <w:szCs w:val="24"/>
        </w:rPr>
      </w:pPr>
      <w:r w:rsidRPr="006A2622">
        <w:rPr>
          <w:rFonts w:ascii="Arial" w:hAnsi="Arial" w:cs="Arial"/>
          <w:sz w:val="20"/>
          <w:szCs w:val="24"/>
        </w:rPr>
        <w:t>Sığır veya atın kanından elde edilir.</w:t>
      </w:r>
    </w:p>
    <w:p w:rsidR="00937D45" w:rsidRDefault="005846A1" w:rsidP="006701C4">
      <w:pPr>
        <w:tabs>
          <w:tab w:val="left" w:pos="3585"/>
        </w:tabs>
        <w:spacing w:after="120"/>
        <w:jc w:val="both"/>
        <w:rPr>
          <w:rFonts w:ascii="Arial" w:hAnsi="Arial" w:cs="Arial"/>
          <w:sz w:val="20"/>
          <w:szCs w:val="24"/>
        </w:rPr>
      </w:pPr>
      <w:r>
        <w:rPr>
          <w:rFonts w:ascii="Arial" w:hAnsi="Arial" w:cs="Arial"/>
          <w:b/>
          <w:sz w:val="20"/>
          <w:szCs w:val="24"/>
        </w:rPr>
        <w:t xml:space="preserve">OTOİMMÜN HASTALIKLAR: </w:t>
      </w:r>
      <w:r>
        <w:rPr>
          <w:rFonts w:ascii="Arial" w:hAnsi="Arial" w:cs="Arial"/>
          <w:sz w:val="20"/>
          <w:szCs w:val="24"/>
        </w:rPr>
        <w:t>Vücudun belirli bir bölgesinde antijen tanıma sistemi bozulursa bağışıklık sistemi hücreleri, hücre ve dokulara karşı antikor üretir. Yanlış antikor üretimi ile hücre ve dokular zarar görür. Hastalıklar ortaya çıkar. Tip I şeker hastalığı yanlış antikor üretimi sonucu oluşan bir hastalıktır. İnsülin üreten pankreasın beta hücreleri bağışıklık sistemi hücreleri tarafından tahrip edilir ve insülin üretimi gerçekleşmez.</w:t>
      </w:r>
    </w:p>
    <w:p w:rsidR="005846A1" w:rsidRPr="005846A1" w:rsidRDefault="005846A1" w:rsidP="006701C4">
      <w:pPr>
        <w:tabs>
          <w:tab w:val="left" w:pos="3585"/>
        </w:tabs>
        <w:spacing w:after="120"/>
        <w:jc w:val="both"/>
        <w:rPr>
          <w:rFonts w:ascii="Arial" w:hAnsi="Arial" w:cs="Arial"/>
          <w:sz w:val="20"/>
          <w:szCs w:val="24"/>
        </w:rPr>
      </w:pPr>
      <w:r w:rsidRPr="005846A1">
        <w:rPr>
          <w:rFonts w:ascii="Arial" w:hAnsi="Arial" w:cs="Arial"/>
          <w:b/>
          <w:sz w:val="20"/>
          <w:szCs w:val="24"/>
        </w:rPr>
        <w:t>ALERJİLER:</w:t>
      </w:r>
      <w:r>
        <w:rPr>
          <w:rFonts w:ascii="Arial" w:hAnsi="Arial" w:cs="Arial"/>
          <w:b/>
          <w:sz w:val="20"/>
          <w:szCs w:val="24"/>
        </w:rPr>
        <w:t xml:space="preserve"> </w:t>
      </w:r>
      <w:r>
        <w:rPr>
          <w:rFonts w:ascii="Arial" w:hAnsi="Arial" w:cs="Arial"/>
          <w:sz w:val="20"/>
          <w:szCs w:val="24"/>
        </w:rPr>
        <w:t xml:space="preserve">Antijenlere karşı uygun olmayan bağışıklık yanıtı ile ortaya çıkan hastalıklardır. Alerjiye neden olan antijenlere </w:t>
      </w:r>
      <w:r>
        <w:rPr>
          <w:rFonts w:ascii="Arial" w:hAnsi="Arial" w:cs="Arial"/>
          <w:b/>
          <w:sz w:val="20"/>
          <w:szCs w:val="24"/>
        </w:rPr>
        <w:t>alerjen</w:t>
      </w:r>
      <w:r>
        <w:rPr>
          <w:rFonts w:ascii="Arial" w:hAnsi="Arial" w:cs="Arial"/>
          <w:sz w:val="20"/>
          <w:szCs w:val="24"/>
        </w:rPr>
        <w:t xml:space="preserve"> denir. İnsanlarda beslenme ve solunum yollarıyla vücuda girerek tepkilere neden olabilirler.</w:t>
      </w:r>
    </w:p>
    <w:p w:rsidR="006F2EF7" w:rsidRPr="006F2EF7" w:rsidRDefault="006F2EF7" w:rsidP="006F2EF7">
      <w:pPr>
        <w:tabs>
          <w:tab w:val="left" w:pos="3585"/>
        </w:tabs>
        <w:jc w:val="both"/>
        <w:rPr>
          <w:rFonts w:ascii="Arial" w:hAnsi="Arial" w:cs="Arial"/>
          <w:sz w:val="20"/>
          <w:szCs w:val="24"/>
        </w:rPr>
      </w:pPr>
      <w:bookmarkStart w:id="0" w:name="_GoBack"/>
      <w:bookmarkEnd w:id="0"/>
    </w:p>
    <w:sectPr w:rsidR="006F2EF7" w:rsidRPr="006F2EF7" w:rsidSect="00864148">
      <w:footerReference w:type="default" r:id="rId2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3E8" w:rsidRDefault="00EF23E8" w:rsidP="00A418F5">
      <w:pPr>
        <w:spacing w:after="0" w:line="240" w:lineRule="auto"/>
      </w:pPr>
      <w:r>
        <w:separator/>
      </w:r>
    </w:p>
  </w:endnote>
  <w:endnote w:type="continuationSeparator" w:id="0">
    <w:p w:rsidR="00EF23E8" w:rsidRDefault="00EF23E8" w:rsidP="00A41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166672"/>
      <w:docPartObj>
        <w:docPartGallery w:val="Page Numbers (Bottom of Page)"/>
        <w:docPartUnique/>
      </w:docPartObj>
    </w:sdtPr>
    <w:sdtEndPr/>
    <w:sdtContent>
      <w:p w:rsidR="00813604" w:rsidRDefault="00813604">
        <w:pPr>
          <w:pStyle w:val="Altbilgi"/>
          <w:jc w:val="center"/>
        </w:pPr>
        <w:r>
          <w:fldChar w:fldCharType="begin"/>
        </w:r>
        <w:r>
          <w:instrText>PAGE   \* MERGEFORMAT</w:instrText>
        </w:r>
        <w:r>
          <w:fldChar w:fldCharType="separate"/>
        </w:r>
        <w:r w:rsidR="006A2622">
          <w:rPr>
            <w:noProof/>
          </w:rPr>
          <w:t>16</w:t>
        </w:r>
        <w:r>
          <w:fldChar w:fldCharType="end"/>
        </w:r>
      </w:p>
    </w:sdtContent>
  </w:sdt>
  <w:p w:rsidR="00813604" w:rsidRDefault="0081360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3E8" w:rsidRDefault="00EF23E8" w:rsidP="00A418F5">
      <w:pPr>
        <w:spacing w:after="0" w:line="240" w:lineRule="auto"/>
      </w:pPr>
      <w:r>
        <w:separator/>
      </w:r>
    </w:p>
  </w:footnote>
  <w:footnote w:type="continuationSeparator" w:id="0">
    <w:p w:rsidR="00EF23E8" w:rsidRDefault="00EF23E8" w:rsidP="00A41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496"/>
    <w:multiLevelType w:val="hybridMultilevel"/>
    <w:tmpl w:val="DC5E935C"/>
    <w:lvl w:ilvl="0" w:tplc="B5E80EB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DA2A2F"/>
    <w:multiLevelType w:val="hybridMultilevel"/>
    <w:tmpl w:val="83166078"/>
    <w:lvl w:ilvl="0" w:tplc="C090FB20">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D367D44"/>
    <w:multiLevelType w:val="hybridMultilevel"/>
    <w:tmpl w:val="FC864F5A"/>
    <w:lvl w:ilvl="0" w:tplc="B5E80EBE">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0F346FEC"/>
    <w:multiLevelType w:val="hybridMultilevel"/>
    <w:tmpl w:val="C81A135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0A54007"/>
    <w:multiLevelType w:val="hybridMultilevel"/>
    <w:tmpl w:val="036A3550"/>
    <w:lvl w:ilvl="0" w:tplc="B5E80EB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11C0B91"/>
    <w:multiLevelType w:val="hybridMultilevel"/>
    <w:tmpl w:val="8718321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1151115E"/>
    <w:multiLevelType w:val="hybridMultilevel"/>
    <w:tmpl w:val="D176271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2A622CD"/>
    <w:multiLevelType w:val="hybridMultilevel"/>
    <w:tmpl w:val="94A6150C"/>
    <w:lvl w:ilvl="0" w:tplc="C090FB20">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66E261E"/>
    <w:multiLevelType w:val="hybridMultilevel"/>
    <w:tmpl w:val="12965F5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1E264978"/>
    <w:multiLevelType w:val="hybridMultilevel"/>
    <w:tmpl w:val="75A014D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1FCD2E43"/>
    <w:multiLevelType w:val="hybridMultilevel"/>
    <w:tmpl w:val="0BAC280E"/>
    <w:lvl w:ilvl="0" w:tplc="B5E80EB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085372B"/>
    <w:multiLevelType w:val="hybridMultilevel"/>
    <w:tmpl w:val="593013A0"/>
    <w:lvl w:ilvl="0" w:tplc="B5E80EB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6AA7FE1"/>
    <w:multiLevelType w:val="hybridMultilevel"/>
    <w:tmpl w:val="6762BBD2"/>
    <w:lvl w:ilvl="0" w:tplc="B5E80EBE">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2F9A52E3"/>
    <w:multiLevelType w:val="hybridMultilevel"/>
    <w:tmpl w:val="59242ED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30114818"/>
    <w:multiLevelType w:val="hybridMultilevel"/>
    <w:tmpl w:val="6A02709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306F405D"/>
    <w:multiLevelType w:val="hybridMultilevel"/>
    <w:tmpl w:val="F0A4769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34CE05CF"/>
    <w:multiLevelType w:val="hybridMultilevel"/>
    <w:tmpl w:val="E9F29D74"/>
    <w:lvl w:ilvl="0" w:tplc="C090FB20">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368019B2"/>
    <w:multiLevelType w:val="hybridMultilevel"/>
    <w:tmpl w:val="0544459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36CB3B34"/>
    <w:multiLevelType w:val="hybridMultilevel"/>
    <w:tmpl w:val="CC6A9DC6"/>
    <w:lvl w:ilvl="0" w:tplc="B5E80EBE">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372B3639"/>
    <w:multiLevelType w:val="hybridMultilevel"/>
    <w:tmpl w:val="CC1E44B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38167525"/>
    <w:multiLevelType w:val="hybridMultilevel"/>
    <w:tmpl w:val="7862C946"/>
    <w:lvl w:ilvl="0" w:tplc="18D037E8">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3B8340F5"/>
    <w:multiLevelType w:val="hybridMultilevel"/>
    <w:tmpl w:val="4C56F4BE"/>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2">
    <w:nsid w:val="3B921435"/>
    <w:multiLevelType w:val="hybridMultilevel"/>
    <w:tmpl w:val="DFDEF97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3BCB11AE"/>
    <w:multiLevelType w:val="hybridMultilevel"/>
    <w:tmpl w:val="D7A09EB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nsid w:val="426F4EDC"/>
    <w:multiLevelType w:val="hybridMultilevel"/>
    <w:tmpl w:val="0F8027B6"/>
    <w:lvl w:ilvl="0" w:tplc="C090FB20">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nsid w:val="4290427B"/>
    <w:multiLevelType w:val="hybridMultilevel"/>
    <w:tmpl w:val="321845D8"/>
    <w:lvl w:ilvl="0" w:tplc="C090FB2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42B37C37"/>
    <w:multiLevelType w:val="hybridMultilevel"/>
    <w:tmpl w:val="1496459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nsid w:val="44832688"/>
    <w:multiLevelType w:val="hybridMultilevel"/>
    <w:tmpl w:val="CAFCD3B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nsid w:val="47264E49"/>
    <w:multiLevelType w:val="hybridMultilevel"/>
    <w:tmpl w:val="05CCD06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nsid w:val="47361325"/>
    <w:multiLevelType w:val="hybridMultilevel"/>
    <w:tmpl w:val="3CEEFF2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nsid w:val="47537596"/>
    <w:multiLevelType w:val="hybridMultilevel"/>
    <w:tmpl w:val="848A081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nsid w:val="477044D0"/>
    <w:multiLevelType w:val="hybridMultilevel"/>
    <w:tmpl w:val="4F64010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
    <w:nsid w:val="4AF13C50"/>
    <w:multiLevelType w:val="hybridMultilevel"/>
    <w:tmpl w:val="F31AC6F0"/>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nsid w:val="4C2266EA"/>
    <w:multiLevelType w:val="hybridMultilevel"/>
    <w:tmpl w:val="EF121FF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nsid w:val="4E5310D3"/>
    <w:multiLevelType w:val="hybridMultilevel"/>
    <w:tmpl w:val="314A3D04"/>
    <w:lvl w:ilvl="0" w:tplc="C090FB2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F2C1C5C"/>
    <w:multiLevelType w:val="hybridMultilevel"/>
    <w:tmpl w:val="F87409E0"/>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nsid w:val="53B75294"/>
    <w:multiLevelType w:val="hybridMultilevel"/>
    <w:tmpl w:val="7BEC778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nsid w:val="53CA26A3"/>
    <w:multiLevelType w:val="hybridMultilevel"/>
    <w:tmpl w:val="E5B2964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nsid w:val="54ED4CB8"/>
    <w:multiLevelType w:val="hybridMultilevel"/>
    <w:tmpl w:val="07DCE5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56A12192"/>
    <w:multiLevelType w:val="hybridMultilevel"/>
    <w:tmpl w:val="45FE7C00"/>
    <w:lvl w:ilvl="0" w:tplc="B5E80EB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591260C2"/>
    <w:multiLevelType w:val="hybridMultilevel"/>
    <w:tmpl w:val="6B66C4F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nsid w:val="5976515D"/>
    <w:multiLevelType w:val="hybridMultilevel"/>
    <w:tmpl w:val="2B2CA838"/>
    <w:lvl w:ilvl="0" w:tplc="C090FB2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5A180E9B"/>
    <w:multiLevelType w:val="hybridMultilevel"/>
    <w:tmpl w:val="EC9E0DF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3">
    <w:nsid w:val="5FE23B6D"/>
    <w:multiLevelType w:val="hybridMultilevel"/>
    <w:tmpl w:val="1310AD96"/>
    <w:lvl w:ilvl="0" w:tplc="C090FB20">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4">
    <w:nsid w:val="629D5BEC"/>
    <w:multiLevelType w:val="hybridMultilevel"/>
    <w:tmpl w:val="4914EC70"/>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720" w:hanging="360"/>
      </w:pPr>
      <w:rPr>
        <w:rFonts w:ascii="Courier New" w:hAnsi="Courier New" w:cs="Courier New"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45">
    <w:nsid w:val="65216749"/>
    <w:multiLevelType w:val="hybridMultilevel"/>
    <w:tmpl w:val="4858DCD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6">
    <w:nsid w:val="67974739"/>
    <w:multiLevelType w:val="hybridMultilevel"/>
    <w:tmpl w:val="053A05A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7">
    <w:nsid w:val="688A4253"/>
    <w:multiLevelType w:val="hybridMultilevel"/>
    <w:tmpl w:val="08F2864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8">
    <w:nsid w:val="6D8F63F7"/>
    <w:multiLevelType w:val="hybridMultilevel"/>
    <w:tmpl w:val="A9F4962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9">
    <w:nsid w:val="6FD625A2"/>
    <w:multiLevelType w:val="hybridMultilevel"/>
    <w:tmpl w:val="D8CA6F4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0">
    <w:nsid w:val="70000823"/>
    <w:multiLevelType w:val="hybridMultilevel"/>
    <w:tmpl w:val="9F7CC970"/>
    <w:lvl w:ilvl="0" w:tplc="C090FB20">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1">
    <w:nsid w:val="713F5AC4"/>
    <w:multiLevelType w:val="hybridMultilevel"/>
    <w:tmpl w:val="BF64D4C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2">
    <w:nsid w:val="77E00E34"/>
    <w:multiLevelType w:val="hybridMultilevel"/>
    <w:tmpl w:val="28522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786215A0"/>
    <w:multiLevelType w:val="hybridMultilevel"/>
    <w:tmpl w:val="889C5BF2"/>
    <w:lvl w:ilvl="0" w:tplc="C090FB2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36"/>
  </w:num>
  <w:num w:numId="3">
    <w:abstractNumId w:val="31"/>
  </w:num>
  <w:num w:numId="4">
    <w:abstractNumId w:val="25"/>
  </w:num>
  <w:num w:numId="5">
    <w:abstractNumId w:val="44"/>
  </w:num>
  <w:num w:numId="6">
    <w:abstractNumId w:val="34"/>
  </w:num>
  <w:num w:numId="7">
    <w:abstractNumId w:val="47"/>
  </w:num>
  <w:num w:numId="8">
    <w:abstractNumId w:val="41"/>
  </w:num>
  <w:num w:numId="9">
    <w:abstractNumId w:val="20"/>
  </w:num>
  <w:num w:numId="10">
    <w:abstractNumId w:val="46"/>
  </w:num>
  <w:num w:numId="11">
    <w:abstractNumId w:val="6"/>
  </w:num>
  <w:num w:numId="12">
    <w:abstractNumId w:val="27"/>
  </w:num>
  <w:num w:numId="13">
    <w:abstractNumId w:val="2"/>
  </w:num>
  <w:num w:numId="14">
    <w:abstractNumId w:val="12"/>
  </w:num>
  <w:num w:numId="15">
    <w:abstractNumId w:val="18"/>
  </w:num>
  <w:num w:numId="16">
    <w:abstractNumId w:val="16"/>
  </w:num>
  <w:num w:numId="17">
    <w:abstractNumId w:val="39"/>
  </w:num>
  <w:num w:numId="18">
    <w:abstractNumId w:val="33"/>
  </w:num>
  <w:num w:numId="19">
    <w:abstractNumId w:val="7"/>
  </w:num>
  <w:num w:numId="20">
    <w:abstractNumId w:val="24"/>
  </w:num>
  <w:num w:numId="21">
    <w:abstractNumId w:val="19"/>
  </w:num>
  <w:num w:numId="22">
    <w:abstractNumId w:val="0"/>
  </w:num>
  <w:num w:numId="23">
    <w:abstractNumId w:val="15"/>
  </w:num>
  <w:num w:numId="24">
    <w:abstractNumId w:val="53"/>
  </w:num>
  <w:num w:numId="25">
    <w:abstractNumId w:val="10"/>
  </w:num>
  <w:num w:numId="26">
    <w:abstractNumId w:val="5"/>
  </w:num>
  <w:num w:numId="27">
    <w:abstractNumId w:val="43"/>
  </w:num>
  <w:num w:numId="28">
    <w:abstractNumId w:val="50"/>
  </w:num>
  <w:num w:numId="29">
    <w:abstractNumId w:val="42"/>
  </w:num>
  <w:num w:numId="30">
    <w:abstractNumId w:val="17"/>
  </w:num>
  <w:num w:numId="31">
    <w:abstractNumId w:val="1"/>
  </w:num>
  <w:num w:numId="32">
    <w:abstractNumId w:val="8"/>
  </w:num>
  <w:num w:numId="33">
    <w:abstractNumId w:val="4"/>
  </w:num>
  <w:num w:numId="34">
    <w:abstractNumId w:val="13"/>
  </w:num>
  <w:num w:numId="35">
    <w:abstractNumId w:val="26"/>
  </w:num>
  <w:num w:numId="36">
    <w:abstractNumId w:val="3"/>
  </w:num>
  <w:num w:numId="37">
    <w:abstractNumId w:val="52"/>
  </w:num>
  <w:num w:numId="38">
    <w:abstractNumId w:val="51"/>
  </w:num>
  <w:num w:numId="39">
    <w:abstractNumId w:val="21"/>
  </w:num>
  <w:num w:numId="40">
    <w:abstractNumId w:val="48"/>
  </w:num>
  <w:num w:numId="41">
    <w:abstractNumId w:val="11"/>
  </w:num>
  <w:num w:numId="42">
    <w:abstractNumId w:val="35"/>
  </w:num>
  <w:num w:numId="43">
    <w:abstractNumId w:val="32"/>
  </w:num>
  <w:num w:numId="44">
    <w:abstractNumId w:val="30"/>
  </w:num>
  <w:num w:numId="45">
    <w:abstractNumId w:val="49"/>
  </w:num>
  <w:num w:numId="46">
    <w:abstractNumId w:val="37"/>
  </w:num>
  <w:num w:numId="47">
    <w:abstractNumId w:val="9"/>
  </w:num>
  <w:num w:numId="48">
    <w:abstractNumId w:val="45"/>
  </w:num>
  <w:num w:numId="49">
    <w:abstractNumId w:val="40"/>
  </w:num>
  <w:num w:numId="50">
    <w:abstractNumId w:val="22"/>
  </w:num>
  <w:num w:numId="51">
    <w:abstractNumId w:val="14"/>
  </w:num>
  <w:num w:numId="52">
    <w:abstractNumId w:val="38"/>
  </w:num>
  <w:num w:numId="53">
    <w:abstractNumId w:val="28"/>
  </w:num>
  <w:num w:numId="54">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48"/>
    <w:rsid w:val="000223AB"/>
    <w:rsid w:val="00031777"/>
    <w:rsid w:val="00053384"/>
    <w:rsid w:val="0007492B"/>
    <w:rsid w:val="0008420D"/>
    <w:rsid w:val="0008589A"/>
    <w:rsid w:val="000B2B71"/>
    <w:rsid w:val="000B3966"/>
    <w:rsid w:val="000C3A0D"/>
    <w:rsid w:val="000C6AED"/>
    <w:rsid w:val="000C6EEF"/>
    <w:rsid w:val="000E50DD"/>
    <w:rsid w:val="000E5CBD"/>
    <w:rsid w:val="000F3A39"/>
    <w:rsid w:val="000F684A"/>
    <w:rsid w:val="001133E9"/>
    <w:rsid w:val="00121AA5"/>
    <w:rsid w:val="00124E3B"/>
    <w:rsid w:val="0014745C"/>
    <w:rsid w:val="001525D5"/>
    <w:rsid w:val="001545AC"/>
    <w:rsid w:val="001607D6"/>
    <w:rsid w:val="001641BA"/>
    <w:rsid w:val="00164234"/>
    <w:rsid w:val="001978BC"/>
    <w:rsid w:val="001B45CD"/>
    <w:rsid w:val="001B5EAE"/>
    <w:rsid w:val="001C6B4A"/>
    <w:rsid w:val="001D5D9B"/>
    <w:rsid w:val="001E7C58"/>
    <w:rsid w:val="0022471C"/>
    <w:rsid w:val="002248E1"/>
    <w:rsid w:val="00227CB7"/>
    <w:rsid w:val="002333AE"/>
    <w:rsid w:val="00254714"/>
    <w:rsid w:val="00270091"/>
    <w:rsid w:val="00271D7B"/>
    <w:rsid w:val="00275AC6"/>
    <w:rsid w:val="00281CDA"/>
    <w:rsid w:val="002A6161"/>
    <w:rsid w:val="002A6289"/>
    <w:rsid w:val="002F1144"/>
    <w:rsid w:val="002F22BA"/>
    <w:rsid w:val="00307AB9"/>
    <w:rsid w:val="003258B4"/>
    <w:rsid w:val="00330BE2"/>
    <w:rsid w:val="00332314"/>
    <w:rsid w:val="00356748"/>
    <w:rsid w:val="0035677B"/>
    <w:rsid w:val="00377F18"/>
    <w:rsid w:val="00395A9C"/>
    <w:rsid w:val="003963AE"/>
    <w:rsid w:val="003A2EB9"/>
    <w:rsid w:val="003C64AB"/>
    <w:rsid w:val="003F11C5"/>
    <w:rsid w:val="004046A7"/>
    <w:rsid w:val="004078D5"/>
    <w:rsid w:val="00414A60"/>
    <w:rsid w:val="00420B76"/>
    <w:rsid w:val="00425FC8"/>
    <w:rsid w:val="00444AD8"/>
    <w:rsid w:val="0044696B"/>
    <w:rsid w:val="00447529"/>
    <w:rsid w:val="004A698E"/>
    <w:rsid w:val="004B23BB"/>
    <w:rsid w:val="004D0B78"/>
    <w:rsid w:val="004D59DE"/>
    <w:rsid w:val="004D7496"/>
    <w:rsid w:val="004E44AF"/>
    <w:rsid w:val="00510EB1"/>
    <w:rsid w:val="005151CF"/>
    <w:rsid w:val="00531FAA"/>
    <w:rsid w:val="005467AC"/>
    <w:rsid w:val="00551F4C"/>
    <w:rsid w:val="00581919"/>
    <w:rsid w:val="00584061"/>
    <w:rsid w:val="005846A1"/>
    <w:rsid w:val="00585373"/>
    <w:rsid w:val="0059398D"/>
    <w:rsid w:val="005A4BB1"/>
    <w:rsid w:val="005C16EE"/>
    <w:rsid w:val="005D2177"/>
    <w:rsid w:val="005F7C98"/>
    <w:rsid w:val="006213B4"/>
    <w:rsid w:val="0063131C"/>
    <w:rsid w:val="00641197"/>
    <w:rsid w:val="006636AF"/>
    <w:rsid w:val="006701C4"/>
    <w:rsid w:val="0067050F"/>
    <w:rsid w:val="006817DC"/>
    <w:rsid w:val="006A2622"/>
    <w:rsid w:val="006C4FC6"/>
    <w:rsid w:val="006E2F3D"/>
    <w:rsid w:val="006E431C"/>
    <w:rsid w:val="006E437E"/>
    <w:rsid w:val="006E6C83"/>
    <w:rsid w:val="006F2EF7"/>
    <w:rsid w:val="0071799D"/>
    <w:rsid w:val="00734AA4"/>
    <w:rsid w:val="0074348D"/>
    <w:rsid w:val="007537F6"/>
    <w:rsid w:val="0076267B"/>
    <w:rsid w:val="007810C9"/>
    <w:rsid w:val="007935EC"/>
    <w:rsid w:val="007A1F91"/>
    <w:rsid w:val="007A63D1"/>
    <w:rsid w:val="007C6464"/>
    <w:rsid w:val="007E6587"/>
    <w:rsid w:val="007F30B7"/>
    <w:rsid w:val="00813604"/>
    <w:rsid w:val="00823FCB"/>
    <w:rsid w:val="008252E0"/>
    <w:rsid w:val="00830CED"/>
    <w:rsid w:val="0085183B"/>
    <w:rsid w:val="00851C48"/>
    <w:rsid w:val="00857137"/>
    <w:rsid w:val="00864148"/>
    <w:rsid w:val="00881B6B"/>
    <w:rsid w:val="008A27B4"/>
    <w:rsid w:val="008A7F2C"/>
    <w:rsid w:val="008B399E"/>
    <w:rsid w:val="008D66D0"/>
    <w:rsid w:val="008E2353"/>
    <w:rsid w:val="008F3F73"/>
    <w:rsid w:val="008F632B"/>
    <w:rsid w:val="00905790"/>
    <w:rsid w:val="00921D6E"/>
    <w:rsid w:val="00933712"/>
    <w:rsid w:val="00937D45"/>
    <w:rsid w:val="00956306"/>
    <w:rsid w:val="00971A2A"/>
    <w:rsid w:val="009813B9"/>
    <w:rsid w:val="0098218E"/>
    <w:rsid w:val="009844B1"/>
    <w:rsid w:val="009930B7"/>
    <w:rsid w:val="009B6E9D"/>
    <w:rsid w:val="009B7092"/>
    <w:rsid w:val="009B7FCB"/>
    <w:rsid w:val="009E6B4A"/>
    <w:rsid w:val="00A11E15"/>
    <w:rsid w:val="00A13928"/>
    <w:rsid w:val="00A16C7F"/>
    <w:rsid w:val="00A34582"/>
    <w:rsid w:val="00A34BD1"/>
    <w:rsid w:val="00A418F5"/>
    <w:rsid w:val="00A62813"/>
    <w:rsid w:val="00A66A79"/>
    <w:rsid w:val="00A70895"/>
    <w:rsid w:val="00A75FB7"/>
    <w:rsid w:val="00A802C3"/>
    <w:rsid w:val="00AA3C7E"/>
    <w:rsid w:val="00AA50C9"/>
    <w:rsid w:val="00AB453C"/>
    <w:rsid w:val="00AB4DDC"/>
    <w:rsid w:val="00AF5F5F"/>
    <w:rsid w:val="00B00B4F"/>
    <w:rsid w:val="00B01547"/>
    <w:rsid w:val="00B017C9"/>
    <w:rsid w:val="00B22C47"/>
    <w:rsid w:val="00B53635"/>
    <w:rsid w:val="00B674C7"/>
    <w:rsid w:val="00B765CD"/>
    <w:rsid w:val="00B801DF"/>
    <w:rsid w:val="00B86BFF"/>
    <w:rsid w:val="00B86EE9"/>
    <w:rsid w:val="00B9049C"/>
    <w:rsid w:val="00BC5685"/>
    <w:rsid w:val="00BC7301"/>
    <w:rsid w:val="00BD02C0"/>
    <w:rsid w:val="00BD08AA"/>
    <w:rsid w:val="00BE0E30"/>
    <w:rsid w:val="00C0339C"/>
    <w:rsid w:val="00C068F2"/>
    <w:rsid w:val="00C1271F"/>
    <w:rsid w:val="00C21302"/>
    <w:rsid w:val="00C2641B"/>
    <w:rsid w:val="00C364EA"/>
    <w:rsid w:val="00C54E85"/>
    <w:rsid w:val="00C70975"/>
    <w:rsid w:val="00C73B36"/>
    <w:rsid w:val="00C83F40"/>
    <w:rsid w:val="00CA041F"/>
    <w:rsid w:val="00CE423B"/>
    <w:rsid w:val="00D06497"/>
    <w:rsid w:val="00D15E72"/>
    <w:rsid w:val="00D16426"/>
    <w:rsid w:val="00D333EF"/>
    <w:rsid w:val="00D40C04"/>
    <w:rsid w:val="00D55103"/>
    <w:rsid w:val="00D771D7"/>
    <w:rsid w:val="00D8467B"/>
    <w:rsid w:val="00D856FE"/>
    <w:rsid w:val="00D93677"/>
    <w:rsid w:val="00DA3C0D"/>
    <w:rsid w:val="00DA6FF7"/>
    <w:rsid w:val="00DD4928"/>
    <w:rsid w:val="00E1669D"/>
    <w:rsid w:val="00E34823"/>
    <w:rsid w:val="00E501CF"/>
    <w:rsid w:val="00E50AFE"/>
    <w:rsid w:val="00E52060"/>
    <w:rsid w:val="00E6290B"/>
    <w:rsid w:val="00E72DD5"/>
    <w:rsid w:val="00E73E60"/>
    <w:rsid w:val="00E773AF"/>
    <w:rsid w:val="00E85CE2"/>
    <w:rsid w:val="00E92EF5"/>
    <w:rsid w:val="00E97CA7"/>
    <w:rsid w:val="00EB4BAB"/>
    <w:rsid w:val="00EC24A7"/>
    <w:rsid w:val="00EC4E6A"/>
    <w:rsid w:val="00EC63A8"/>
    <w:rsid w:val="00EE101F"/>
    <w:rsid w:val="00EF23E8"/>
    <w:rsid w:val="00F046BA"/>
    <w:rsid w:val="00F15D83"/>
    <w:rsid w:val="00F27308"/>
    <w:rsid w:val="00F51625"/>
    <w:rsid w:val="00F5300A"/>
    <w:rsid w:val="00F80F21"/>
    <w:rsid w:val="00F94DDE"/>
    <w:rsid w:val="00F95DB6"/>
    <w:rsid w:val="00FA13C6"/>
    <w:rsid w:val="00FC4956"/>
    <w:rsid w:val="00FD76B5"/>
    <w:rsid w:val="00FF260B"/>
    <w:rsid w:val="00FF5C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4148"/>
    <w:pPr>
      <w:ind w:left="720"/>
      <w:contextualSpacing/>
    </w:pPr>
  </w:style>
  <w:style w:type="paragraph" w:styleId="BalonMetni">
    <w:name w:val="Balloon Text"/>
    <w:basedOn w:val="Normal"/>
    <w:link w:val="BalonMetniChar"/>
    <w:uiPriority w:val="99"/>
    <w:semiHidden/>
    <w:unhideWhenUsed/>
    <w:rsid w:val="00C83F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3F40"/>
    <w:rPr>
      <w:rFonts w:ascii="Tahoma" w:hAnsi="Tahoma" w:cs="Tahoma"/>
      <w:sz w:val="16"/>
      <w:szCs w:val="16"/>
    </w:rPr>
  </w:style>
  <w:style w:type="paragraph" w:styleId="stbilgi">
    <w:name w:val="header"/>
    <w:basedOn w:val="Normal"/>
    <w:link w:val="stbilgiChar"/>
    <w:uiPriority w:val="99"/>
    <w:unhideWhenUsed/>
    <w:rsid w:val="00A418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18F5"/>
  </w:style>
  <w:style w:type="paragraph" w:styleId="Altbilgi">
    <w:name w:val="footer"/>
    <w:basedOn w:val="Normal"/>
    <w:link w:val="AltbilgiChar"/>
    <w:uiPriority w:val="99"/>
    <w:unhideWhenUsed/>
    <w:rsid w:val="00A418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18F5"/>
  </w:style>
  <w:style w:type="paragraph" w:styleId="NormalWeb">
    <w:name w:val="Normal (Web)"/>
    <w:basedOn w:val="Normal"/>
    <w:uiPriority w:val="99"/>
    <w:semiHidden/>
    <w:unhideWhenUsed/>
    <w:rsid w:val="00EB4BA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4148"/>
    <w:pPr>
      <w:ind w:left="720"/>
      <w:contextualSpacing/>
    </w:pPr>
  </w:style>
  <w:style w:type="paragraph" w:styleId="BalonMetni">
    <w:name w:val="Balloon Text"/>
    <w:basedOn w:val="Normal"/>
    <w:link w:val="BalonMetniChar"/>
    <w:uiPriority w:val="99"/>
    <w:semiHidden/>
    <w:unhideWhenUsed/>
    <w:rsid w:val="00C83F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3F40"/>
    <w:rPr>
      <w:rFonts w:ascii="Tahoma" w:hAnsi="Tahoma" w:cs="Tahoma"/>
      <w:sz w:val="16"/>
      <w:szCs w:val="16"/>
    </w:rPr>
  </w:style>
  <w:style w:type="paragraph" w:styleId="stbilgi">
    <w:name w:val="header"/>
    <w:basedOn w:val="Normal"/>
    <w:link w:val="stbilgiChar"/>
    <w:uiPriority w:val="99"/>
    <w:unhideWhenUsed/>
    <w:rsid w:val="00A418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18F5"/>
  </w:style>
  <w:style w:type="paragraph" w:styleId="Altbilgi">
    <w:name w:val="footer"/>
    <w:basedOn w:val="Normal"/>
    <w:link w:val="AltbilgiChar"/>
    <w:uiPriority w:val="99"/>
    <w:unhideWhenUsed/>
    <w:rsid w:val="00A418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18F5"/>
  </w:style>
  <w:style w:type="paragraph" w:styleId="NormalWeb">
    <w:name w:val="Normal (Web)"/>
    <w:basedOn w:val="Normal"/>
    <w:uiPriority w:val="99"/>
    <w:semiHidden/>
    <w:unhideWhenUsed/>
    <w:rsid w:val="00EB4BA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3067">
      <w:bodyDiv w:val="1"/>
      <w:marLeft w:val="0"/>
      <w:marRight w:val="0"/>
      <w:marTop w:val="0"/>
      <w:marBottom w:val="0"/>
      <w:divBdr>
        <w:top w:val="none" w:sz="0" w:space="0" w:color="auto"/>
        <w:left w:val="none" w:sz="0" w:space="0" w:color="auto"/>
        <w:bottom w:val="none" w:sz="0" w:space="0" w:color="auto"/>
        <w:right w:val="none" w:sz="0" w:space="0" w:color="auto"/>
      </w:divBdr>
    </w:div>
    <w:div w:id="271741535">
      <w:bodyDiv w:val="1"/>
      <w:marLeft w:val="0"/>
      <w:marRight w:val="0"/>
      <w:marTop w:val="0"/>
      <w:marBottom w:val="0"/>
      <w:divBdr>
        <w:top w:val="none" w:sz="0" w:space="0" w:color="auto"/>
        <w:left w:val="none" w:sz="0" w:space="0" w:color="auto"/>
        <w:bottom w:val="none" w:sz="0" w:space="0" w:color="auto"/>
        <w:right w:val="none" w:sz="0" w:space="0" w:color="auto"/>
      </w:divBdr>
    </w:div>
    <w:div w:id="1590892941">
      <w:bodyDiv w:val="1"/>
      <w:marLeft w:val="0"/>
      <w:marRight w:val="0"/>
      <w:marTop w:val="0"/>
      <w:marBottom w:val="0"/>
      <w:divBdr>
        <w:top w:val="none" w:sz="0" w:space="0" w:color="auto"/>
        <w:left w:val="none" w:sz="0" w:space="0" w:color="auto"/>
        <w:bottom w:val="none" w:sz="0" w:space="0" w:color="auto"/>
        <w:right w:val="none" w:sz="0" w:space="0" w:color="auto"/>
      </w:divBdr>
    </w:div>
    <w:div w:id="1668243028">
      <w:bodyDiv w:val="1"/>
      <w:marLeft w:val="0"/>
      <w:marRight w:val="0"/>
      <w:marTop w:val="0"/>
      <w:marBottom w:val="0"/>
      <w:divBdr>
        <w:top w:val="none" w:sz="0" w:space="0" w:color="auto"/>
        <w:left w:val="none" w:sz="0" w:space="0" w:color="auto"/>
        <w:bottom w:val="none" w:sz="0" w:space="0" w:color="auto"/>
        <w:right w:val="none" w:sz="0" w:space="0" w:color="auto"/>
      </w:divBdr>
    </w:div>
    <w:div w:id="191804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C0452-B011-4A1A-A930-8EDA3FCBA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2044</TotalTime>
  <Pages>16</Pages>
  <Words>5338</Words>
  <Characters>30432</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10</cp:lastModifiedBy>
  <cp:revision>108</cp:revision>
  <cp:lastPrinted>2018-12-27T13:24:00Z</cp:lastPrinted>
  <dcterms:created xsi:type="dcterms:W3CDTF">2018-12-24T09:04:00Z</dcterms:created>
  <dcterms:modified xsi:type="dcterms:W3CDTF">2020-03-21T13:08:00Z</dcterms:modified>
</cp:coreProperties>
</file>